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A57" w:rsidRPr="0064784B" w:rsidRDefault="006E3A57" w:rsidP="00FD795E">
      <w:pPr>
        <w:keepNext/>
        <w:tabs>
          <w:tab w:val="left" w:pos="426"/>
        </w:tabs>
        <w:spacing w:after="0" w:line="240" w:lineRule="auto"/>
        <w:jc w:val="center"/>
        <w:outlineLvl w:val="0"/>
        <w:rPr>
          <w:rFonts w:ascii="Times New Roman" w:hAnsi="Times New Roman"/>
          <w:sz w:val="28"/>
          <w:szCs w:val="20"/>
          <w:lang w:eastAsia="ru-RU"/>
        </w:rPr>
      </w:pPr>
      <w:r w:rsidRPr="0064784B">
        <w:rPr>
          <w:rFonts w:ascii="Times New Roman" w:hAnsi="Times New Roman"/>
          <w:sz w:val="28"/>
          <w:szCs w:val="20"/>
          <w:lang w:eastAsia="ru-RU"/>
        </w:rPr>
        <w:t>Российская Федерация</w:t>
      </w:r>
    </w:p>
    <w:p w:rsidR="006E3A57" w:rsidRPr="0064784B" w:rsidRDefault="003D46CD" w:rsidP="0064784B">
      <w:pPr>
        <w:spacing w:after="0" w:line="240" w:lineRule="auto"/>
        <w:jc w:val="center"/>
        <w:rPr>
          <w:rFonts w:ascii="Times New Roman" w:hAnsi="Times New Roman"/>
          <w:sz w:val="28"/>
          <w:szCs w:val="20"/>
          <w:lang w:eastAsia="ru-RU"/>
        </w:rPr>
      </w:pPr>
      <w:proofErr w:type="spellStart"/>
      <w:r>
        <w:rPr>
          <w:rFonts w:ascii="Times New Roman" w:hAnsi="Times New Roman"/>
          <w:sz w:val="28"/>
          <w:szCs w:val="20"/>
          <w:lang w:eastAsia="ru-RU"/>
        </w:rPr>
        <w:t>Почепский</w:t>
      </w:r>
      <w:proofErr w:type="spellEnd"/>
      <w:r>
        <w:rPr>
          <w:rFonts w:ascii="Times New Roman" w:hAnsi="Times New Roman"/>
          <w:sz w:val="28"/>
          <w:szCs w:val="20"/>
          <w:lang w:eastAsia="ru-RU"/>
        </w:rPr>
        <w:t xml:space="preserve"> район  </w:t>
      </w:r>
      <w:r w:rsidR="006E3A57" w:rsidRPr="0064784B">
        <w:rPr>
          <w:rFonts w:ascii="Times New Roman" w:hAnsi="Times New Roman"/>
          <w:sz w:val="28"/>
          <w:szCs w:val="20"/>
          <w:lang w:eastAsia="ru-RU"/>
        </w:rPr>
        <w:t>Брянская область</w:t>
      </w:r>
    </w:p>
    <w:p w:rsidR="006E3A57" w:rsidRPr="0064784B" w:rsidRDefault="003D46CD" w:rsidP="0064784B">
      <w:pPr>
        <w:spacing w:after="0" w:line="240" w:lineRule="auto"/>
        <w:jc w:val="center"/>
        <w:rPr>
          <w:rFonts w:ascii="Times New Roman" w:hAnsi="Times New Roman"/>
          <w:sz w:val="28"/>
          <w:szCs w:val="20"/>
          <w:lang w:eastAsia="ru-RU"/>
        </w:rPr>
      </w:pPr>
      <w:r>
        <w:rPr>
          <w:rFonts w:ascii="Times New Roman" w:hAnsi="Times New Roman"/>
          <w:sz w:val="28"/>
          <w:szCs w:val="20"/>
          <w:lang w:eastAsia="ru-RU"/>
        </w:rPr>
        <w:t xml:space="preserve">МОСКОВСКАЯ СЕЛЬСКАЯ </w:t>
      </w:r>
      <w:r w:rsidR="006E3A57" w:rsidRPr="0064784B">
        <w:rPr>
          <w:rFonts w:ascii="Times New Roman" w:hAnsi="Times New Roman"/>
          <w:sz w:val="28"/>
          <w:szCs w:val="20"/>
          <w:lang w:eastAsia="ru-RU"/>
        </w:rPr>
        <w:t xml:space="preserve">АДМИНИСТРАЦИЯ </w:t>
      </w:r>
      <w:r>
        <w:rPr>
          <w:rFonts w:ascii="Times New Roman" w:hAnsi="Times New Roman"/>
          <w:sz w:val="28"/>
          <w:szCs w:val="20"/>
          <w:lang w:eastAsia="ru-RU"/>
        </w:rPr>
        <w:t xml:space="preserve"> </w:t>
      </w:r>
    </w:p>
    <w:p w:rsidR="006E3A57" w:rsidRPr="0064784B" w:rsidRDefault="006E3A57" w:rsidP="0064784B">
      <w:pPr>
        <w:spacing w:after="0" w:line="240" w:lineRule="auto"/>
        <w:jc w:val="center"/>
        <w:rPr>
          <w:rFonts w:ascii="Times New Roman" w:hAnsi="Times New Roman"/>
          <w:sz w:val="28"/>
          <w:szCs w:val="20"/>
          <w:lang w:eastAsia="ru-RU"/>
        </w:rPr>
      </w:pPr>
    </w:p>
    <w:p w:rsidR="006E3A57" w:rsidRPr="00A52567" w:rsidRDefault="006E3A57" w:rsidP="0064784B">
      <w:pPr>
        <w:spacing w:after="0" w:line="240" w:lineRule="auto"/>
        <w:jc w:val="center"/>
        <w:rPr>
          <w:rFonts w:ascii="Times New Roman" w:hAnsi="Times New Roman"/>
          <w:sz w:val="28"/>
          <w:szCs w:val="28"/>
          <w:lang w:eastAsia="ru-RU"/>
        </w:rPr>
      </w:pPr>
      <w:r w:rsidRPr="00A52567">
        <w:rPr>
          <w:rFonts w:ascii="Times New Roman" w:hAnsi="Times New Roman"/>
          <w:sz w:val="28"/>
          <w:szCs w:val="28"/>
          <w:lang w:eastAsia="ru-RU"/>
        </w:rPr>
        <w:t>ПОСТАНОВЛЕНИЕ</w:t>
      </w:r>
    </w:p>
    <w:p w:rsidR="006E3A57" w:rsidRPr="0064784B" w:rsidRDefault="006E3A57" w:rsidP="0064784B">
      <w:pPr>
        <w:spacing w:after="0" w:line="240" w:lineRule="auto"/>
        <w:jc w:val="center"/>
        <w:rPr>
          <w:rFonts w:ascii="Times New Roman" w:hAnsi="Times New Roman"/>
          <w:sz w:val="24"/>
          <w:szCs w:val="24"/>
          <w:lang w:eastAsia="ru-RU"/>
        </w:rPr>
      </w:pPr>
    </w:p>
    <w:p w:rsidR="006E3A57" w:rsidRPr="0064784B" w:rsidRDefault="006E3A57" w:rsidP="0064784B">
      <w:pPr>
        <w:spacing w:after="0" w:line="240" w:lineRule="auto"/>
        <w:jc w:val="center"/>
        <w:rPr>
          <w:rFonts w:ascii="Times New Roman" w:hAnsi="Times New Roman"/>
          <w:sz w:val="24"/>
          <w:szCs w:val="24"/>
          <w:lang w:eastAsia="ru-RU"/>
        </w:rPr>
      </w:pPr>
    </w:p>
    <w:p w:rsidR="006E3A57" w:rsidRPr="00A52567" w:rsidRDefault="0007428A" w:rsidP="0064784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От </w:t>
      </w:r>
      <w:r w:rsidR="00AF30F9">
        <w:rPr>
          <w:rFonts w:ascii="Times New Roman" w:hAnsi="Times New Roman"/>
          <w:sz w:val="28"/>
          <w:szCs w:val="28"/>
          <w:lang w:eastAsia="ru-RU"/>
        </w:rPr>
        <w:t>29.12.2017</w:t>
      </w:r>
      <w:r w:rsidR="002A4F0C">
        <w:rPr>
          <w:rFonts w:ascii="Times New Roman" w:hAnsi="Times New Roman"/>
          <w:sz w:val="28"/>
          <w:szCs w:val="28"/>
          <w:lang w:eastAsia="ru-RU"/>
        </w:rPr>
        <w:t xml:space="preserve"> года</w:t>
      </w:r>
      <w:r w:rsidR="008035A8">
        <w:rPr>
          <w:rFonts w:ascii="Times New Roman" w:hAnsi="Times New Roman"/>
          <w:sz w:val="28"/>
          <w:szCs w:val="28"/>
          <w:lang w:eastAsia="ru-RU"/>
        </w:rPr>
        <w:t xml:space="preserve">   №  52</w:t>
      </w:r>
    </w:p>
    <w:p w:rsidR="006E3A57" w:rsidRPr="00A52567" w:rsidRDefault="00AA5342" w:rsidP="0064784B">
      <w:pPr>
        <w:spacing w:after="0" w:line="240" w:lineRule="auto"/>
        <w:rPr>
          <w:rFonts w:ascii="Times New Roman" w:hAnsi="Times New Roman"/>
          <w:sz w:val="28"/>
          <w:szCs w:val="28"/>
          <w:lang w:eastAsia="ru-RU"/>
        </w:rPr>
      </w:pPr>
      <w:r>
        <w:rPr>
          <w:rFonts w:ascii="Times New Roman" w:hAnsi="Times New Roman"/>
          <w:sz w:val="28"/>
          <w:szCs w:val="28"/>
          <w:lang w:eastAsia="ru-RU"/>
        </w:rPr>
        <w:t>П.Московский</w:t>
      </w:r>
    </w:p>
    <w:p w:rsidR="006E3A57" w:rsidRPr="00A52567" w:rsidRDefault="006E3A57" w:rsidP="0064784B">
      <w:pPr>
        <w:spacing w:after="0" w:line="240" w:lineRule="auto"/>
        <w:rPr>
          <w:rFonts w:ascii="Times New Roman" w:hAnsi="Times New Roman"/>
          <w:sz w:val="28"/>
          <w:szCs w:val="28"/>
          <w:lang w:eastAsia="ru-RU"/>
        </w:rPr>
      </w:pPr>
    </w:p>
    <w:p w:rsidR="006E3A57" w:rsidRPr="00A52567" w:rsidRDefault="006E3A57" w:rsidP="0064784B">
      <w:pPr>
        <w:tabs>
          <w:tab w:val="left" w:pos="228"/>
        </w:tabs>
        <w:spacing w:after="0" w:line="240" w:lineRule="auto"/>
        <w:rPr>
          <w:rFonts w:ascii="Times New Roman" w:hAnsi="Times New Roman"/>
          <w:sz w:val="28"/>
          <w:szCs w:val="28"/>
          <w:lang w:eastAsia="ru-RU"/>
        </w:rPr>
      </w:pPr>
      <w:r w:rsidRPr="00A52567">
        <w:rPr>
          <w:rFonts w:ascii="Times New Roman" w:hAnsi="Times New Roman"/>
          <w:sz w:val="28"/>
          <w:szCs w:val="28"/>
          <w:lang w:eastAsia="ru-RU"/>
        </w:rPr>
        <w:t>Об утверждении Порядка формирования и ведения</w:t>
      </w:r>
    </w:p>
    <w:p w:rsidR="006E3A57" w:rsidRPr="00A52567" w:rsidRDefault="006E3A57" w:rsidP="0064784B">
      <w:pPr>
        <w:tabs>
          <w:tab w:val="left" w:pos="228"/>
        </w:tabs>
        <w:spacing w:after="0" w:line="240" w:lineRule="auto"/>
        <w:rPr>
          <w:rFonts w:ascii="Times New Roman" w:hAnsi="Times New Roman"/>
          <w:sz w:val="28"/>
          <w:szCs w:val="28"/>
          <w:lang w:eastAsia="ru-RU"/>
        </w:rPr>
      </w:pPr>
      <w:r w:rsidRPr="00A52567">
        <w:rPr>
          <w:rFonts w:ascii="Times New Roman" w:hAnsi="Times New Roman"/>
          <w:sz w:val="28"/>
          <w:szCs w:val="28"/>
          <w:lang w:eastAsia="ru-RU"/>
        </w:rPr>
        <w:t>реестра источн</w:t>
      </w:r>
      <w:r w:rsidR="00514C3D">
        <w:rPr>
          <w:rFonts w:ascii="Times New Roman" w:hAnsi="Times New Roman"/>
          <w:sz w:val="28"/>
          <w:szCs w:val="28"/>
          <w:lang w:eastAsia="ru-RU"/>
        </w:rPr>
        <w:t>иков доходов  бюджета Московского</w:t>
      </w:r>
      <w:r w:rsidRPr="00A52567">
        <w:rPr>
          <w:rFonts w:ascii="Times New Roman" w:hAnsi="Times New Roman"/>
          <w:sz w:val="28"/>
          <w:szCs w:val="28"/>
          <w:lang w:eastAsia="ru-RU"/>
        </w:rPr>
        <w:t xml:space="preserve"> </w:t>
      </w:r>
    </w:p>
    <w:p w:rsidR="006E3A57" w:rsidRPr="00A52567" w:rsidRDefault="00514C3D" w:rsidP="0064784B">
      <w:pPr>
        <w:tabs>
          <w:tab w:val="left" w:pos="228"/>
        </w:tabs>
        <w:spacing w:after="0" w:line="240" w:lineRule="auto"/>
        <w:rPr>
          <w:rFonts w:ascii="Times New Roman" w:hAnsi="Times New Roman"/>
          <w:sz w:val="28"/>
          <w:szCs w:val="28"/>
          <w:lang w:eastAsia="ru-RU"/>
        </w:rPr>
      </w:pPr>
      <w:r>
        <w:rPr>
          <w:rFonts w:ascii="Times New Roman" w:hAnsi="Times New Roman"/>
          <w:sz w:val="28"/>
          <w:szCs w:val="28"/>
          <w:lang w:eastAsia="ru-RU"/>
        </w:rPr>
        <w:t>сельского</w:t>
      </w:r>
      <w:r w:rsidR="006E3A57" w:rsidRPr="00A52567">
        <w:rPr>
          <w:rFonts w:ascii="Times New Roman" w:hAnsi="Times New Roman"/>
          <w:sz w:val="28"/>
          <w:szCs w:val="28"/>
          <w:lang w:eastAsia="ru-RU"/>
        </w:rPr>
        <w:t xml:space="preserve"> поселения</w:t>
      </w:r>
    </w:p>
    <w:p w:rsidR="006E3A57" w:rsidRPr="00A52567" w:rsidRDefault="006E3A57" w:rsidP="0064784B">
      <w:pPr>
        <w:spacing w:after="0" w:line="240" w:lineRule="auto"/>
        <w:rPr>
          <w:rFonts w:ascii="Times New Roman" w:hAnsi="Times New Roman"/>
          <w:sz w:val="28"/>
          <w:szCs w:val="28"/>
          <w:lang w:eastAsia="ru-RU"/>
        </w:rPr>
      </w:pPr>
    </w:p>
    <w:p w:rsidR="006E3A57" w:rsidRPr="00A52567" w:rsidRDefault="006E3A57" w:rsidP="0064784B">
      <w:pPr>
        <w:tabs>
          <w:tab w:val="left" w:pos="228"/>
        </w:tabs>
        <w:spacing w:after="0" w:line="240" w:lineRule="auto"/>
        <w:jc w:val="both"/>
        <w:rPr>
          <w:rFonts w:ascii="Times New Roman" w:hAnsi="Times New Roman"/>
          <w:sz w:val="28"/>
          <w:szCs w:val="28"/>
          <w:lang w:eastAsia="ru-RU"/>
        </w:rPr>
      </w:pPr>
      <w:r w:rsidRPr="00A52567">
        <w:rPr>
          <w:rFonts w:ascii="Times New Roman" w:hAnsi="Times New Roman"/>
          <w:sz w:val="28"/>
          <w:szCs w:val="28"/>
          <w:lang w:eastAsia="ru-RU"/>
        </w:rPr>
        <w:t xml:space="preserve">     В соответствии с пунктом 7 статьи 47.1 Бюджетного кодекса Российской Федерации, пунктом 5 постановления  Правительства Российской Федерации от 31 августа</w:t>
      </w:r>
      <w:r w:rsidR="007A03DE">
        <w:rPr>
          <w:rFonts w:ascii="Times New Roman" w:hAnsi="Times New Roman"/>
          <w:sz w:val="28"/>
          <w:szCs w:val="28"/>
          <w:lang w:eastAsia="ru-RU"/>
        </w:rPr>
        <w:t xml:space="preserve"> </w:t>
      </w:r>
      <w:r w:rsidRPr="00A52567">
        <w:rPr>
          <w:rFonts w:ascii="Times New Roman" w:hAnsi="Times New Roman"/>
          <w:sz w:val="28"/>
          <w:szCs w:val="28"/>
          <w:lang w:eastAsia="ru-RU"/>
        </w:rPr>
        <w:t>2016 года № 868  «О порядке формирования и ведения перечня источников доходов Российской Федерации»</w:t>
      </w:r>
    </w:p>
    <w:p w:rsidR="006E3A57" w:rsidRPr="00A52567" w:rsidRDefault="006E3A57" w:rsidP="0064784B">
      <w:pPr>
        <w:tabs>
          <w:tab w:val="left" w:pos="228"/>
        </w:tabs>
        <w:spacing w:after="0" w:line="240" w:lineRule="auto"/>
        <w:jc w:val="both"/>
        <w:rPr>
          <w:rFonts w:ascii="Times New Roman" w:hAnsi="Times New Roman"/>
          <w:sz w:val="28"/>
          <w:szCs w:val="28"/>
          <w:lang w:eastAsia="ru-RU"/>
        </w:rPr>
      </w:pPr>
    </w:p>
    <w:p w:rsidR="006E3A57" w:rsidRPr="00A52567" w:rsidRDefault="006E3A57" w:rsidP="0064784B">
      <w:pPr>
        <w:tabs>
          <w:tab w:val="left" w:pos="228"/>
        </w:tabs>
        <w:spacing w:after="0" w:line="240" w:lineRule="auto"/>
        <w:jc w:val="both"/>
        <w:rPr>
          <w:rFonts w:ascii="Times New Roman" w:hAnsi="Times New Roman"/>
          <w:b/>
          <w:sz w:val="28"/>
          <w:szCs w:val="28"/>
          <w:lang w:eastAsia="ru-RU"/>
        </w:rPr>
      </w:pPr>
      <w:r w:rsidRPr="00A52567">
        <w:rPr>
          <w:rFonts w:ascii="Times New Roman" w:hAnsi="Times New Roman"/>
          <w:sz w:val="28"/>
          <w:szCs w:val="28"/>
          <w:lang w:eastAsia="ru-RU"/>
        </w:rPr>
        <w:t>ПОСТАНОВЛЯЮ</w:t>
      </w:r>
      <w:r w:rsidRPr="00A52567">
        <w:rPr>
          <w:rFonts w:ascii="Times New Roman" w:hAnsi="Times New Roman"/>
          <w:b/>
          <w:sz w:val="28"/>
          <w:szCs w:val="28"/>
          <w:lang w:eastAsia="ru-RU"/>
        </w:rPr>
        <w:t>:</w:t>
      </w:r>
    </w:p>
    <w:p w:rsidR="006E3A57" w:rsidRPr="00A52567" w:rsidRDefault="006E3A57" w:rsidP="0064784B">
      <w:pPr>
        <w:tabs>
          <w:tab w:val="left" w:pos="228"/>
        </w:tabs>
        <w:spacing w:after="0" w:line="240" w:lineRule="auto"/>
        <w:jc w:val="both"/>
        <w:rPr>
          <w:rFonts w:ascii="Times New Roman" w:hAnsi="Times New Roman"/>
          <w:b/>
          <w:sz w:val="28"/>
          <w:szCs w:val="28"/>
          <w:lang w:eastAsia="ru-RU"/>
        </w:rPr>
      </w:pPr>
    </w:p>
    <w:p w:rsidR="006E3A57" w:rsidRPr="00A52567" w:rsidRDefault="006E3A57" w:rsidP="001F0345">
      <w:pPr>
        <w:widowControl w:val="0"/>
        <w:tabs>
          <w:tab w:val="left" w:pos="851"/>
        </w:tabs>
        <w:autoSpaceDE w:val="0"/>
        <w:autoSpaceDN w:val="0"/>
        <w:adjustRightInd w:val="0"/>
        <w:spacing w:after="0" w:line="240" w:lineRule="auto"/>
        <w:ind w:firstLine="540"/>
        <w:jc w:val="both"/>
        <w:rPr>
          <w:rFonts w:ascii="Times New Roman" w:hAnsi="Times New Roman"/>
          <w:sz w:val="28"/>
          <w:szCs w:val="28"/>
          <w:lang w:eastAsia="ru-RU"/>
        </w:rPr>
      </w:pPr>
      <w:proofErr w:type="gramStart"/>
      <w:r w:rsidRPr="00A52567">
        <w:rPr>
          <w:rFonts w:ascii="Times New Roman" w:hAnsi="Times New Roman"/>
          <w:sz w:val="28"/>
          <w:szCs w:val="28"/>
          <w:lang w:eastAsia="ru-RU"/>
        </w:rPr>
        <w:t xml:space="preserve">1.Утвердить </w:t>
      </w:r>
      <w:hyperlink r:id="rId5" w:anchor="Par34" w:history="1">
        <w:r w:rsidRPr="00A52567">
          <w:rPr>
            <w:rFonts w:ascii="Times New Roman" w:hAnsi="Times New Roman"/>
            <w:sz w:val="28"/>
            <w:szCs w:val="28"/>
            <w:lang w:eastAsia="ru-RU"/>
          </w:rPr>
          <w:t>Порядок</w:t>
        </w:r>
      </w:hyperlink>
      <w:r w:rsidRPr="00A52567">
        <w:rPr>
          <w:rFonts w:ascii="Times New Roman" w:hAnsi="Times New Roman"/>
          <w:sz w:val="28"/>
          <w:szCs w:val="28"/>
          <w:lang w:eastAsia="ru-RU"/>
        </w:rPr>
        <w:t xml:space="preserve"> формирования и ведения реестра источников доходо</w:t>
      </w:r>
      <w:r w:rsidR="007A03DE">
        <w:rPr>
          <w:rFonts w:ascii="Times New Roman" w:hAnsi="Times New Roman"/>
          <w:sz w:val="28"/>
          <w:szCs w:val="28"/>
          <w:lang w:eastAsia="ru-RU"/>
        </w:rPr>
        <w:t>в  бюджета Московского сельского</w:t>
      </w:r>
      <w:r w:rsidRPr="00A52567">
        <w:rPr>
          <w:rFonts w:ascii="Times New Roman" w:hAnsi="Times New Roman"/>
          <w:sz w:val="28"/>
          <w:szCs w:val="28"/>
          <w:lang w:eastAsia="ru-RU"/>
        </w:rPr>
        <w:t xml:space="preserve"> поселения в соответствии с пунктом 3 общих требований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утвержденных постановлением Правительства</w:t>
      </w:r>
      <w:proofErr w:type="gramEnd"/>
      <w:r w:rsidRPr="00A52567">
        <w:rPr>
          <w:rFonts w:ascii="Times New Roman" w:hAnsi="Times New Roman"/>
          <w:sz w:val="28"/>
          <w:szCs w:val="28"/>
          <w:lang w:eastAsia="ru-RU"/>
        </w:rPr>
        <w:t xml:space="preserve"> Российской Федерации от 31 августа 2016 года № 868.</w:t>
      </w:r>
    </w:p>
    <w:p w:rsidR="006E3A57" w:rsidRPr="00A52567" w:rsidRDefault="006E3A57" w:rsidP="008514D9">
      <w:pPr>
        <w:widowControl w:val="0"/>
        <w:tabs>
          <w:tab w:val="left" w:pos="851"/>
        </w:tabs>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w:t>
      </w:r>
      <w:r w:rsidRPr="00A52567">
        <w:rPr>
          <w:rFonts w:ascii="Times New Roman" w:hAnsi="Times New Roman"/>
          <w:sz w:val="28"/>
          <w:szCs w:val="28"/>
          <w:lang w:eastAsia="ru-RU"/>
        </w:rPr>
        <w:t>.Постановление вступает в силу со дня его подписания, за исключением пункта 9 Порядка, который вступает в силу с 1 января 2019 года.</w:t>
      </w:r>
    </w:p>
    <w:p w:rsidR="006E3A57" w:rsidRPr="00A52567" w:rsidRDefault="006E3A57" w:rsidP="001F0345">
      <w:pPr>
        <w:widowControl w:val="0"/>
        <w:tabs>
          <w:tab w:val="left" w:pos="851"/>
        </w:tabs>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w:t>
      </w:r>
      <w:r w:rsidRPr="00A52567">
        <w:rPr>
          <w:rFonts w:ascii="Times New Roman" w:hAnsi="Times New Roman"/>
          <w:sz w:val="28"/>
          <w:szCs w:val="28"/>
          <w:lang w:eastAsia="ru-RU"/>
        </w:rPr>
        <w:t>.</w:t>
      </w:r>
      <w:r w:rsidR="00F5055A">
        <w:rPr>
          <w:rFonts w:ascii="Times New Roman" w:hAnsi="Times New Roman"/>
          <w:sz w:val="28"/>
          <w:szCs w:val="28"/>
          <w:lang w:eastAsia="ru-RU"/>
        </w:rPr>
        <w:t xml:space="preserve">Настоящее постановление </w:t>
      </w:r>
      <w:r w:rsidRPr="00A52567">
        <w:rPr>
          <w:rFonts w:ascii="Times New Roman" w:hAnsi="Times New Roman"/>
          <w:sz w:val="28"/>
          <w:szCs w:val="28"/>
          <w:lang w:eastAsia="ru-RU"/>
        </w:rPr>
        <w:t>разместить на официальном сайте</w:t>
      </w:r>
      <w:r w:rsidR="00F5055A">
        <w:rPr>
          <w:rFonts w:ascii="Times New Roman" w:hAnsi="Times New Roman"/>
          <w:sz w:val="28"/>
          <w:szCs w:val="28"/>
          <w:lang w:eastAsia="ru-RU"/>
        </w:rPr>
        <w:t xml:space="preserve"> администрации Московского сельского поселения</w:t>
      </w:r>
      <w:r w:rsidRPr="00A52567">
        <w:rPr>
          <w:rFonts w:ascii="Times New Roman" w:hAnsi="Times New Roman"/>
          <w:sz w:val="28"/>
          <w:szCs w:val="28"/>
          <w:lang w:eastAsia="ru-RU"/>
        </w:rPr>
        <w:t xml:space="preserve"> в  сети «Интернет».</w:t>
      </w:r>
    </w:p>
    <w:p w:rsidR="006E3A57" w:rsidRPr="00A52567" w:rsidRDefault="006E3A57" w:rsidP="002E62A4">
      <w:pPr>
        <w:pStyle w:val="ConsPlusNormal"/>
        <w:ind w:firstLine="540"/>
        <w:jc w:val="both"/>
        <w:rPr>
          <w:rFonts w:ascii="Times New Roman" w:hAnsi="Times New Roman" w:cs="Times New Roman"/>
          <w:sz w:val="28"/>
          <w:szCs w:val="28"/>
        </w:rPr>
      </w:pPr>
      <w:r>
        <w:rPr>
          <w:rFonts w:ascii="Times New Roman" w:hAnsi="Times New Roman"/>
          <w:spacing w:val="-15"/>
          <w:sz w:val="28"/>
          <w:szCs w:val="28"/>
        </w:rPr>
        <w:t>4</w:t>
      </w:r>
      <w:r w:rsidRPr="00A52567">
        <w:rPr>
          <w:rFonts w:ascii="Times New Roman" w:hAnsi="Times New Roman"/>
          <w:spacing w:val="-15"/>
          <w:sz w:val="28"/>
          <w:szCs w:val="28"/>
        </w:rPr>
        <w:t>.</w:t>
      </w:r>
      <w:proofErr w:type="gramStart"/>
      <w:r w:rsidRPr="00A52567">
        <w:rPr>
          <w:rFonts w:ascii="Times New Roman" w:hAnsi="Times New Roman"/>
          <w:sz w:val="28"/>
          <w:szCs w:val="28"/>
        </w:rPr>
        <w:t>Контроль за</w:t>
      </w:r>
      <w:proofErr w:type="gramEnd"/>
      <w:r w:rsidRPr="00A52567">
        <w:rPr>
          <w:rFonts w:ascii="Times New Roman" w:hAnsi="Times New Roman"/>
          <w:sz w:val="28"/>
          <w:szCs w:val="28"/>
        </w:rPr>
        <w:t xml:space="preserve"> исполнением настоящего постановления возложить на </w:t>
      </w:r>
      <w:r w:rsidR="00BE52E6">
        <w:rPr>
          <w:rFonts w:ascii="Times New Roman" w:hAnsi="Times New Roman" w:cs="Times New Roman"/>
          <w:sz w:val="28"/>
          <w:szCs w:val="28"/>
        </w:rPr>
        <w:t xml:space="preserve">ведущего специалиста администрации </w:t>
      </w:r>
      <w:proofErr w:type="spellStart"/>
      <w:r w:rsidR="00BE52E6">
        <w:rPr>
          <w:rFonts w:ascii="Times New Roman" w:hAnsi="Times New Roman" w:cs="Times New Roman"/>
          <w:sz w:val="28"/>
          <w:szCs w:val="28"/>
        </w:rPr>
        <w:t>Добродей</w:t>
      </w:r>
      <w:proofErr w:type="spellEnd"/>
      <w:r w:rsidR="00BE52E6">
        <w:rPr>
          <w:rFonts w:ascii="Times New Roman" w:hAnsi="Times New Roman" w:cs="Times New Roman"/>
          <w:sz w:val="28"/>
          <w:szCs w:val="28"/>
        </w:rPr>
        <w:t xml:space="preserve"> Л.А.</w:t>
      </w:r>
    </w:p>
    <w:p w:rsidR="006E3A57" w:rsidRPr="00A52567" w:rsidRDefault="006E3A57" w:rsidP="0064784B">
      <w:pPr>
        <w:tabs>
          <w:tab w:val="num" w:pos="540"/>
          <w:tab w:val="left" w:pos="851"/>
          <w:tab w:val="left" w:pos="1080"/>
        </w:tabs>
        <w:autoSpaceDE w:val="0"/>
        <w:autoSpaceDN w:val="0"/>
        <w:adjustRightInd w:val="0"/>
        <w:spacing w:after="0" w:line="240" w:lineRule="auto"/>
        <w:ind w:firstLine="540"/>
        <w:jc w:val="both"/>
        <w:rPr>
          <w:rFonts w:ascii="Times New Roman" w:hAnsi="Times New Roman"/>
          <w:sz w:val="28"/>
          <w:szCs w:val="28"/>
          <w:lang w:eastAsia="ru-RU"/>
        </w:rPr>
      </w:pPr>
    </w:p>
    <w:p w:rsidR="006E3A57" w:rsidRDefault="006E3A57" w:rsidP="0064784B">
      <w:pPr>
        <w:widowControl w:val="0"/>
        <w:shd w:val="clear" w:color="auto" w:fill="FFFFFF"/>
        <w:tabs>
          <w:tab w:val="left" w:pos="851"/>
          <w:tab w:val="left" w:pos="1022"/>
        </w:tabs>
        <w:autoSpaceDE w:val="0"/>
        <w:autoSpaceDN w:val="0"/>
        <w:adjustRightInd w:val="0"/>
        <w:spacing w:after="0" w:line="240" w:lineRule="auto"/>
        <w:ind w:firstLine="540"/>
        <w:jc w:val="both"/>
        <w:rPr>
          <w:rFonts w:ascii="Times New Roman" w:hAnsi="Times New Roman"/>
          <w:color w:val="FF0000"/>
          <w:spacing w:val="6"/>
          <w:sz w:val="28"/>
          <w:szCs w:val="28"/>
          <w:lang w:eastAsia="ru-RU"/>
        </w:rPr>
      </w:pPr>
    </w:p>
    <w:p w:rsidR="00FD06FB" w:rsidRPr="00A52567" w:rsidRDefault="00FD06FB" w:rsidP="0064784B">
      <w:pPr>
        <w:widowControl w:val="0"/>
        <w:shd w:val="clear" w:color="auto" w:fill="FFFFFF"/>
        <w:tabs>
          <w:tab w:val="left" w:pos="851"/>
          <w:tab w:val="left" w:pos="1022"/>
        </w:tabs>
        <w:autoSpaceDE w:val="0"/>
        <w:autoSpaceDN w:val="0"/>
        <w:adjustRightInd w:val="0"/>
        <w:spacing w:after="0" w:line="240" w:lineRule="auto"/>
        <w:ind w:firstLine="540"/>
        <w:jc w:val="both"/>
        <w:rPr>
          <w:rFonts w:ascii="Times New Roman" w:hAnsi="Times New Roman"/>
          <w:color w:val="FF0000"/>
          <w:spacing w:val="6"/>
          <w:sz w:val="28"/>
          <w:szCs w:val="28"/>
          <w:lang w:eastAsia="ru-RU"/>
        </w:rPr>
      </w:pPr>
    </w:p>
    <w:p w:rsidR="006E3A57" w:rsidRPr="00A52567" w:rsidRDefault="006E3A57" w:rsidP="0064784B">
      <w:pPr>
        <w:widowControl w:val="0"/>
        <w:autoSpaceDE w:val="0"/>
        <w:autoSpaceDN w:val="0"/>
        <w:adjustRightInd w:val="0"/>
        <w:spacing w:after="0" w:line="240" w:lineRule="auto"/>
        <w:rPr>
          <w:rFonts w:ascii="Times New Roman" w:hAnsi="Times New Roman"/>
          <w:sz w:val="28"/>
          <w:szCs w:val="28"/>
          <w:lang w:eastAsia="ru-RU"/>
        </w:rPr>
      </w:pPr>
    </w:p>
    <w:p w:rsidR="00FD06FB" w:rsidRDefault="00FD06FB" w:rsidP="0051768B">
      <w:pPr>
        <w:widowControl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Глава  </w:t>
      </w:r>
      <w:proofErr w:type="gramStart"/>
      <w:r>
        <w:rPr>
          <w:rFonts w:ascii="Times New Roman" w:hAnsi="Times New Roman"/>
          <w:sz w:val="28"/>
          <w:szCs w:val="28"/>
          <w:lang w:eastAsia="ru-RU"/>
        </w:rPr>
        <w:t>Московского</w:t>
      </w:r>
      <w:proofErr w:type="gramEnd"/>
    </w:p>
    <w:p w:rsidR="006E3A57" w:rsidRDefault="00FD06FB" w:rsidP="0051768B">
      <w:pPr>
        <w:widowControl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сельского поселения                                 С.В.Радьков</w:t>
      </w:r>
      <w:r w:rsidR="006E3A57" w:rsidRPr="00A52567">
        <w:rPr>
          <w:rFonts w:ascii="Times New Roman" w:hAnsi="Times New Roman"/>
          <w:sz w:val="28"/>
          <w:szCs w:val="28"/>
          <w:lang w:eastAsia="ru-RU"/>
        </w:rPr>
        <w:t xml:space="preserve">                                                                                        </w:t>
      </w:r>
    </w:p>
    <w:p w:rsidR="006E3A57" w:rsidRDefault="006E3A57" w:rsidP="0051768B">
      <w:pPr>
        <w:widowControl w:val="0"/>
        <w:autoSpaceDE w:val="0"/>
        <w:autoSpaceDN w:val="0"/>
        <w:adjustRightInd w:val="0"/>
        <w:spacing w:after="0" w:line="240" w:lineRule="auto"/>
        <w:rPr>
          <w:rFonts w:ascii="Times New Roman" w:hAnsi="Times New Roman"/>
          <w:sz w:val="28"/>
          <w:szCs w:val="28"/>
          <w:lang w:eastAsia="ru-RU"/>
        </w:rPr>
      </w:pPr>
    </w:p>
    <w:p w:rsidR="006E3A57" w:rsidRDefault="006E3A57" w:rsidP="0051768B">
      <w:pPr>
        <w:widowControl w:val="0"/>
        <w:autoSpaceDE w:val="0"/>
        <w:autoSpaceDN w:val="0"/>
        <w:adjustRightInd w:val="0"/>
        <w:spacing w:after="0" w:line="240" w:lineRule="auto"/>
        <w:rPr>
          <w:rFonts w:ascii="Times New Roman" w:hAnsi="Times New Roman"/>
          <w:sz w:val="28"/>
          <w:szCs w:val="28"/>
          <w:lang w:eastAsia="ru-RU"/>
        </w:rPr>
      </w:pPr>
    </w:p>
    <w:p w:rsidR="006E3A57" w:rsidRDefault="006E3A57" w:rsidP="0051768B">
      <w:pPr>
        <w:widowControl w:val="0"/>
        <w:autoSpaceDE w:val="0"/>
        <w:autoSpaceDN w:val="0"/>
        <w:adjustRightInd w:val="0"/>
        <w:spacing w:after="0" w:line="240" w:lineRule="auto"/>
        <w:rPr>
          <w:rFonts w:ascii="Times New Roman" w:hAnsi="Times New Roman"/>
          <w:sz w:val="28"/>
          <w:szCs w:val="28"/>
          <w:lang w:eastAsia="ru-RU"/>
        </w:rPr>
      </w:pPr>
    </w:p>
    <w:p w:rsidR="006E3A57" w:rsidRDefault="006E3A57" w:rsidP="0051768B">
      <w:pPr>
        <w:widowControl w:val="0"/>
        <w:autoSpaceDE w:val="0"/>
        <w:autoSpaceDN w:val="0"/>
        <w:adjustRightInd w:val="0"/>
        <w:spacing w:after="0" w:line="240" w:lineRule="auto"/>
        <w:rPr>
          <w:rFonts w:ascii="Times New Roman" w:hAnsi="Times New Roman"/>
          <w:sz w:val="28"/>
          <w:szCs w:val="28"/>
          <w:lang w:eastAsia="ru-RU"/>
        </w:rPr>
      </w:pPr>
    </w:p>
    <w:p w:rsidR="006E3A57" w:rsidRDefault="006E3A57" w:rsidP="0051768B">
      <w:pPr>
        <w:widowControl w:val="0"/>
        <w:autoSpaceDE w:val="0"/>
        <w:autoSpaceDN w:val="0"/>
        <w:adjustRightInd w:val="0"/>
        <w:spacing w:after="0" w:line="240" w:lineRule="auto"/>
        <w:rPr>
          <w:rFonts w:ascii="Times New Roman" w:hAnsi="Times New Roman"/>
          <w:sz w:val="28"/>
          <w:szCs w:val="28"/>
          <w:lang w:eastAsia="ru-RU"/>
        </w:rPr>
      </w:pPr>
    </w:p>
    <w:p w:rsidR="006E3A57" w:rsidRPr="00A52567" w:rsidRDefault="006E3A57" w:rsidP="0051768B">
      <w:pPr>
        <w:widowControl w:val="0"/>
        <w:autoSpaceDE w:val="0"/>
        <w:autoSpaceDN w:val="0"/>
        <w:adjustRightInd w:val="0"/>
        <w:spacing w:after="0" w:line="240" w:lineRule="auto"/>
        <w:rPr>
          <w:rFonts w:ascii="Times New Roman" w:hAnsi="Times New Roman"/>
          <w:sz w:val="28"/>
          <w:szCs w:val="28"/>
          <w:shd w:val="clear" w:color="auto" w:fill="FFFFFF"/>
          <w:lang w:eastAsia="ru-RU"/>
        </w:rPr>
      </w:pPr>
      <w:r w:rsidRPr="00A52567">
        <w:rPr>
          <w:rFonts w:ascii="Times New Roman" w:hAnsi="Times New Roman"/>
          <w:sz w:val="28"/>
          <w:szCs w:val="28"/>
          <w:shd w:val="clear" w:color="auto" w:fill="FFFFFF"/>
          <w:lang w:eastAsia="ru-RU"/>
        </w:rPr>
        <w:t xml:space="preserve">                                                                                                                                                   </w:t>
      </w:r>
    </w:p>
    <w:p w:rsidR="006E3A57" w:rsidRDefault="006E3A57" w:rsidP="001C10A1">
      <w:pPr>
        <w:shd w:val="clear" w:color="auto" w:fill="FFFFFF"/>
        <w:spacing w:after="0" w:line="240" w:lineRule="auto"/>
        <w:rPr>
          <w:rFonts w:ascii="Times New Roman" w:hAnsi="Times New Roman"/>
          <w:sz w:val="28"/>
          <w:szCs w:val="28"/>
          <w:shd w:val="clear" w:color="auto" w:fill="FFFFFF"/>
          <w:lang w:eastAsia="ru-RU"/>
        </w:rPr>
      </w:pPr>
      <w:r w:rsidRPr="00A52567">
        <w:rPr>
          <w:rFonts w:ascii="Times New Roman" w:hAnsi="Times New Roman"/>
          <w:sz w:val="28"/>
          <w:szCs w:val="28"/>
          <w:shd w:val="clear" w:color="auto" w:fill="FFFFFF"/>
          <w:lang w:eastAsia="ru-RU"/>
        </w:rPr>
        <w:t xml:space="preserve">                                                                                </w:t>
      </w:r>
    </w:p>
    <w:p w:rsidR="006E3A57" w:rsidRPr="00A52567" w:rsidRDefault="006E3A57" w:rsidP="000F6B5A">
      <w:pPr>
        <w:shd w:val="clear" w:color="auto" w:fill="FFFFFF"/>
        <w:spacing w:after="0" w:line="240" w:lineRule="auto"/>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lastRenderedPageBreak/>
        <w:t xml:space="preserve">                                                                                </w:t>
      </w:r>
      <w:r w:rsidRPr="00A52567">
        <w:rPr>
          <w:rFonts w:ascii="Times New Roman" w:hAnsi="Times New Roman"/>
          <w:sz w:val="28"/>
          <w:szCs w:val="28"/>
          <w:shd w:val="clear" w:color="auto" w:fill="FFFFFF"/>
          <w:lang w:eastAsia="ru-RU"/>
        </w:rPr>
        <w:t xml:space="preserve"> Приложение  </w:t>
      </w:r>
    </w:p>
    <w:p w:rsidR="006E3A57" w:rsidRPr="00A52567" w:rsidRDefault="006E3A57" w:rsidP="0064784B">
      <w:pPr>
        <w:shd w:val="clear" w:color="auto" w:fill="FFFFFF"/>
        <w:spacing w:after="0" w:line="240" w:lineRule="auto"/>
        <w:jc w:val="both"/>
        <w:rPr>
          <w:rFonts w:ascii="Times New Roman" w:hAnsi="Times New Roman"/>
          <w:sz w:val="28"/>
          <w:szCs w:val="28"/>
          <w:shd w:val="clear" w:color="auto" w:fill="FFFFFF"/>
          <w:lang w:eastAsia="ru-RU"/>
        </w:rPr>
      </w:pPr>
      <w:r w:rsidRPr="00A52567">
        <w:rPr>
          <w:rFonts w:ascii="Times New Roman" w:hAnsi="Times New Roman"/>
          <w:sz w:val="28"/>
          <w:szCs w:val="28"/>
          <w:shd w:val="clear" w:color="auto" w:fill="FFFFFF"/>
          <w:lang w:eastAsia="ru-RU"/>
        </w:rPr>
        <w:t xml:space="preserve">                                                  </w:t>
      </w:r>
      <w:r>
        <w:rPr>
          <w:rFonts w:ascii="Times New Roman" w:hAnsi="Times New Roman"/>
          <w:sz w:val="28"/>
          <w:szCs w:val="28"/>
          <w:shd w:val="clear" w:color="auto" w:fill="FFFFFF"/>
          <w:lang w:eastAsia="ru-RU"/>
        </w:rPr>
        <w:t xml:space="preserve">                           </w:t>
      </w:r>
      <w:r w:rsidRPr="00A52567">
        <w:rPr>
          <w:rFonts w:ascii="Times New Roman" w:hAnsi="Times New Roman"/>
          <w:sz w:val="28"/>
          <w:szCs w:val="28"/>
          <w:shd w:val="clear" w:color="auto" w:fill="FFFFFF"/>
          <w:lang w:eastAsia="ru-RU"/>
        </w:rPr>
        <w:t xml:space="preserve">    </w:t>
      </w:r>
      <w:r w:rsidR="009064FF">
        <w:rPr>
          <w:rFonts w:ascii="Times New Roman" w:hAnsi="Times New Roman"/>
          <w:sz w:val="28"/>
          <w:szCs w:val="28"/>
          <w:shd w:val="clear" w:color="auto" w:fill="FFFFFF"/>
          <w:lang w:eastAsia="ru-RU"/>
        </w:rPr>
        <w:t>к</w:t>
      </w:r>
      <w:r>
        <w:rPr>
          <w:rFonts w:ascii="Times New Roman" w:hAnsi="Times New Roman"/>
          <w:sz w:val="28"/>
          <w:szCs w:val="28"/>
          <w:shd w:val="clear" w:color="auto" w:fill="FFFFFF"/>
          <w:lang w:eastAsia="ru-RU"/>
        </w:rPr>
        <w:t xml:space="preserve"> </w:t>
      </w:r>
      <w:r w:rsidRPr="00A52567">
        <w:rPr>
          <w:rFonts w:ascii="Times New Roman" w:hAnsi="Times New Roman"/>
          <w:sz w:val="28"/>
          <w:szCs w:val="28"/>
          <w:shd w:val="clear" w:color="auto" w:fill="FFFFFF"/>
          <w:lang w:eastAsia="ru-RU"/>
        </w:rPr>
        <w:t>постановлению администрации</w:t>
      </w:r>
    </w:p>
    <w:p w:rsidR="006E3A57" w:rsidRDefault="006E3A57" w:rsidP="00A52567">
      <w:pPr>
        <w:shd w:val="clear" w:color="auto" w:fill="FFFFFF"/>
        <w:spacing w:after="0" w:line="240" w:lineRule="auto"/>
        <w:jc w:val="both"/>
        <w:rPr>
          <w:rFonts w:ascii="Times New Roman" w:hAnsi="Times New Roman"/>
          <w:sz w:val="28"/>
          <w:szCs w:val="28"/>
          <w:shd w:val="clear" w:color="auto" w:fill="FFFFFF"/>
          <w:lang w:eastAsia="ru-RU"/>
        </w:rPr>
      </w:pPr>
      <w:r w:rsidRPr="00A52567">
        <w:rPr>
          <w:rFonts w:ascii="Times New Roman" w:hAnsi="Times New Roman"/>
          <w:sz w:val="28"/>
          <w:szCs w:val="28"/>
          <w:shd w:val="clear" w:color="auto" w:fill="FFFFFF"/>
          <w:lang w:eastAsia="ru-RU"/>
        </w:rPr>
        <w:t xml:space="preserve">                                                                   </w:t>
      </w:r>
      <w:r w:rsidR="00D533B9">
        <w:rPr>
          <w:rFonts w:ascii="Times New Roman" w:hAnsi="Times New Roman"/>
          <w:sz w:val="28"/>
          <w:szCs w:val="28"/>
          <w:shd w:val="clear" w:color="auto" w:fill="FFFFFF"/>
          <w:lang w:eastAsia="ru-RU"/>
        </w:rPr>
        <w:t xml:space="preserve">              Московского сельского поселения</w:t>
      </w:r>
    </w:p>
    <w:p w:rsidR="006E3A57" w:rsidRPr="00A52567" w:rsidRDefault="006E3A57" w:rsidP="00A52567">
      <w:pPr>
        <w:shd w:val="clear" w:color="auto" w:fill="FFFFFF"/>
        <w:spacing w:after="0" w:line="240" w:lineRule="auto"/>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 xml:space="preserve">                                                                                   </w:t>
      </w:r>
      <w:r w:rsidR="003B3B39">
        <w:rPr>
          <w:rFonts w:ascii="Times New Roman" w:hAnsi="Times New Roman"/>
          <w:sz w:val="28"/>
          <w:szCs w:val="28"/>
          <w:shd w:val="clear" w:color="auto" w:fill="FFFFFF"/>
          <w:lang w:eastAsia="ru-RU"/>
        </w:rPr>
        <w:t>от 29.12.2017 г. № 52</w:t>
      </w:r>
    </w:p>
    <w:p w:rsidR="006E3A57" w:rsidRPr="00A52567" w:rsidRDefault="006E3A57" w:rsidP="004C67A3">
      <w:pPr>
        <w:spacing w:after="0" w:line="240" w:lineRule="auto"/>
        <w:jc w:val="both"/>
        <w:rPr>
          <w:rFonts w:ascii="Arial" w:hAnsi="Arial" w:cs="Arial"/>
          <w:color w:val="203463"/>
          <w:sz w:val="28"/>
          <w:szCs w:val="28"/>
          <w:lang w:eastAsia="ru-RU"/>
        </w:rPr>
      </w:pPr>
    </w:p>
    <w:p w:rsidR="006E3A57" w:rsidRPr="00A52567" w:rsidRDefault="006E3A57" w:rsidP="004C67A3">
      <w:pPr>
        <w:spacing w:after="0" w:line="240" w:lineRule="auto"/>
        <w:jc w:val="both"/>
        <w:rPr>
          <w:rFonts w:ascii="Arial" w:hAnsi="Arial" w:cs="Arial"/>
          <w:color w:val="203463"/>
          <w:sz w:val="28"/>
          <w:szCs w:val="28"/>
          <w:lang w:eastAsia="ru-RU"/>
        </w:rPr>
      </w:pPr>
    </w:p>
    <w:p w:rsidR="006E3A57" w:rsidRPr="00A52567" w:rsidRDefault="006E3A57" w:rsidP="004C67A3">
      <w:pPr>
        <w:spacing w:after="0" w:line="240" w:lineRule="auto"/>
        <w:jc w:val="both"/>
        <w:rPr>
          <w:rFonts w:ascii="Arial" w:hAnsi="Arial" w:cs="Arial"/>
          <w:color w:val="203463"/>
          <w:sz w:val="28"/>
          <w:szCs w:val="28"/>
          <w:lang w:eastAsia="ru-RU"/>
        </w:rPr>
      </w:pPr>
    </w:p>
    <w:p w:rsidR="006E3A57" w:rsidRPr="00A52567" w:rsidRDefault="006E3A57" w:rsidP="004C67A3">
      <w:pPr>
        <w:jc w:val="center"/>
        <w:rPr>
          <w:rFonts w:ascii="Times New Roman" w:hAnsi="Times New Roman"/>
          <w:b/>
          <w:sz w:val="28"/>
          <w:szCs w:val="28"/>
        </w:rPr>
      </w:pPr>
      <w:r w:rsidRPr="00A52567">
        <w:rPr>
          <w:rFonts w:ascii="Times New Roman" w:hAnsi="Times New Roman"/>
          <w:b/>
          <w:sz w:val="28"/>
          <w:szCs w:val="28"/>
        </w:rPr>
        <w:t>ПОРЯДОК</w:t>
      </w:r>
      <w:r w:rsidRPr="00A52567">
        <w:rPr>
          <w:rFonts w:ascii="Times New Roman" w:hAnsi="Times New Roman"/>
          <w:b/>
          <w:sz w:val="28"/>
          <w:szCs w:val="28"/>
        </w:rPr>
        <w:br/>
        <w:t xml:space="preserve">формирования и ведения </w:t>
      </w:r>
      <w:proofErr w:type="gramStart"/>
      <w:r w:rsidRPr="00A52567">
        <w:rPr>
          <w:rFonts w:ascii="Times New Roman" w:hAnsi="Times New Roman"/>
          <w:b/>
          <w:sz w:val="28"/>
          <w:szCs w:val="28"/>
        </w:rPr>
        <w:t>реестра источников доходо</w:t>
      </w:r>
      <w:r w:rsidR="004F09CC">
        <w:rPr>
          <w:rFonts w:ascii="Times New Roman" w:hAnsi="Times New Roman"/>
          <w:b/>
          <w:sz w:val="28"/>
          <w:szCs w:val="28"/>
        </w:rPr>
        <w:t>в бюджета  Московского сельского</w:t>
      </w:r>
      <w:r w:rsidRPr="00A52567">
        <w:rPr>
          <w:rFonts w:ascii="Times New Roman" w:hAnsi="Times New Roman"/>
          <w:b/>
          <w:sz w:val="28"/>
          <w:szCs w:val="28"/>
        </w:rPr>
        <w:t xml:space="preserve"> поселения</w:t>
      </w:r>
      <w:proofErr w:type="gramEnd"/>
      <w:r w:rsidRPr="00A52567">
        <w:rPr>
          <w:rFonts w:ascii="Times New Roman" w:hAnsi="Times New Roman"/>
          <w:b/>
          <w:sz w:val="28"/>
          <w:szCs w:val="28"/>
        </w:rPr>
        <w:t xml:space="preserve"> </w:t>
      </w:r>
    </w:p>
    <w:p w:rsidR="006E3A57" w:rsidRPr="00A52567" w:rsidRDefault="006E3A57" w:rsidP="008E1291">
      <w:pPr>
        <w:tabs>
          <w:tab w:val="left" w:pos="709"/>
        </w:tabs>
        <w:spacing w:line="240" w:lineRule="auto"/>
        <w:ind w:firstLine="709"/>
        <w:contextualSpacing/>
        <w:jc w:val="both"/>
        <w:rPr>
          <w:rFonts w:ascii="Times New Roman" w:hAnsi="Times New Roman"/>
          <w:sz w:val="28"/>
          <w:szCs w:val="28"/>
        </w:rPr>
      </w:pPr>
      <w:r w:rsidRPr="00A52567">
        <w:rPr>
          <w:sz w:val="28"/>
          <w:szCs w:val="28"/>
        </w:rPr>
        <w:t>1</w:t>
      </w:r>
      <w:r w:rsidRPr="00A52567">
        <w:rPr>
          <w:rFonts w:ascii="Times New Roman" w:hAnsi="Times New Roman"/>
          <w:sz w:val="28"/>
          <w:szCs w:val="28"/>
        </w:rPr>
        <w:t>. Настоящий Порядок определяет требования к составу информации, порядку формирования и ведения реестра источников доход</w:t>
      </w:r>
      <w:r w:rsidR="00487FAB">
        <w:rPr>
          <w:rFonts w:ascii="Times New Roman" w:hAnsi="Times New Roman"/>
          <w:sz w:val="28"/>
          <w:szCs w:val="28"/>
        </w:rPr>
        <w:t>ов бюджета Московского сельского</w:t>
      </w:r>
      <w:r w:rsidRPr="00A52567">
        <w:rPr>
          <w:rFonts w:ascii="Times New Roman" w:hAnsi="Times New Roman"/>
          <w:sz w:val="28"/>
          <w:szCs w:val="28"/>
        </w:rPr>
        <w:t xml:space="preserve"> поселения (далее – реестры источников доходов бюджетов).</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2. Реестры источников доходов бюджетов представляют собой свод информации о дохода</w:t>
      </w:r>
      <w:r w:rsidR="00487FAB">
        <w:rPr>
          <w:rFonts w:ascii="Times New Roman" w:hAnsi="Times New Roman"/>
          <w:sz w:val="28"/>
          <w:szCs w:val="28"/>
        </w:rPr>
        <w:t>х бюджета  Московского сельского</w:t>
      </w:r>
      <w:r w:rsidRPr="00A52567">
        <w:rPr>
          <w:rFonts w:ascii="Times New Roman" w:hAnsi="Times New Roman"/>
          <w:sz w:val="28"/>
          <w:szCs w:val="28"/>
        </w:rPr>
        <w:t xml:space="preserve"> поселения, формируемой в процессе составления, утверждения и исполнения бюджетов на основании перечня источников доходов Российской Федерации.</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 xml:space="preserve">Реестры источников доходов бюджетов формируются и ведутся как единый информационный ресурс, в котором отражаются бюджетные данные на этапах составления, утверждения и исполнения решения </w:t>
      </w:r>
      <w:r w:rsidR="00487FAB">
        <w:rPr>
          <w:rFonts w:ascii="Times New Roman" w:hAnsi="Times New Roman"/>
          <w:sz w:val="28"/>
          <w:szCs w:val="28"/>
        </w:rPr>
        <w:t>о бюджете  Московского сельского</w:t>
      </w:r>
      <w:r w:rsidRPr="00A52567">
        <w:rPr>
          <w:rFonts w:ascii="Times New Roman" w:hAnsi="Times New Roman"/>
          <w:sz w:val="28"/>
          <w:szCs w:val="28"/>
        </w:rPr>
        <w:t xml:space="preserve"> поселения  и соответствующим им группам источников доходов бюджетов, включённым в перечень источников доходов Российской Федерации.</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3. Реестры источников доходов бюджетов формируются и ведутся в программном комплексе «</w:t>
      </w:r>
      <w:proofErr w:type="spellStart"/>
      <w:r w:rsidRPr="00A52567">
        <w:rPr>
          <w:rFonts w:ascii="Times New Roman" w:hAnsi="Times New Roman"/>
          <w:sz w:val="28"/>
          <w:szCs w:val="28"/>
        </w:rPr>
        <w:t>Бюджет-Смарт</w:t>
      </w:r>
      <w:proofErr w:type="spellEnd"/>
      <w:r w:rsidRPr="00A52567">
        <w:rPr>
          <w:rFonts w:ascii="Times New Roman" w:hAnsi="Times New Roman"/>
          <w:sz w:val="28"/>
          <w:szCs w:val="28"/>
        </w:rPr>
        <w:t>» (далее – ПК «</w:t>
      </w:r>
      <w:proofErr w:type="spellStart"/>
      <w:r w:rsidRPr="00A52567">
        <w:rPr>
          <w:rFonts w:ascii="Times New Roman" w:hAnsi="Times New Roman"/>
          <w:sz w:val="28"/>
          <w:szCs w:val="28"/>
        </w:rPr>
        <w:t>Бюджет-Смарт</w:t>
      </w:r>
      <w:proofErr w:type="spellEnd"/>
      <w:r w:rsidRPr="00A52567">
        <w:rPr>
          <w:rFonts w:ascii="Times New Roman" w:hAnsi="Times New Roman"/>
          <w:sz w:val="28"/>
          <w:szCs w:val="28"/>
        </w:rPr>
        <w:t>»). </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4. Реестры источников доходов бюджетов хранятся в соответствии со сроками хранения архивных документов, определёнными в соответствии с законодательством Российской Федерации об архивном деле.</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5. Реестр источников доходов бюджет</w:t>
      </w:r>
      <w:r w:rsidR="00A435AB">
        <w:rPr>
          <w:rFonts w:ascii="Times New Roman" w:hAnsi="Times New Roman"/>
          <w:sz w:val="28"/>
          <w:szCs w:val="28"/>
        </w:rPr>
        <w:t>а ведётся ведущим специалистом</w:t>
      </w:r>
      <w:r w:rsidRPr="00A52567">
        <w:rPr>
          <w:rFonts w:ascii="Times New Roman" w:hAnsi="Times New Roman"/>
          <w:sz w:val="28"/>
          <w:szCs w:val="28"/>
        </w:rPr>
        <w:t xml:space="preserve"> </w:t>
      </w:r>
      <w:r w:rsidR="00A435AB">
        <w:rPr>
          <w:rFonts w:ascii="Times New Roman" w:hAnsi="Times New Roman"/>
          <w:sz w:val="28"/>
          <w:szCs w:val="28"/>
        </w:rPr>
        <w:t>администрации  Московского сельского поселения</w:t>
      </w:r>
      <w:r w:rsidRPr="00A52567">
        <w:rPr>
          <w:rFonts w:ascii="Times New Roman" w:hAnsi="Times New Roman"/>
          <w:sz w:val="28"/>
          <w:szCs w:val="28"/>
        </w:rPr>
        <w:t>.</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 xml:space="preserve">6. </w:t>
      </w:r>
      <w:proofErr w:type="gramStart"/>
      <w:r w:rsidRPr="00A52567">
        <w:rPr>
          <w:rFonts w:ascii="Times New Roman" w:hAnsi="Times New Roman"/>
          <w:sz w:val="28"/>
          <w:szCs w:val="28"/>
        </w:rPr>
        <w:t>В целях ведения реестров источников доходов</w:t>
      </w:r>
      <w:r w:rsidR="00090900">
        <w:rPr>
          <w:rFonts w:ascii="Times New Roman" w:hAnsi="Times New Roman"/>
          <w:sz w:val="28"/>
          <w:szCs w:val="28"/>
        </w:rPr>
        <w:t xml:space="preserve"> бюджета,  ведущий специалист</w:t>
      </w:r>
      <w:r w:rsidRPr="00A52567">
        <w:rPr>
          <w:rFonts w:ascii="Times New Roman" w:hAnsi="Times New Roman"/>
          <w:sz w:val="28"/>
          <w:szCs w:val="28"/>
        </w:rPr>
        <w:t xml:space="preserve"> </w:t>
      </w:r>
      <w:r w:rsidR="00090900">
        <w:rPr>
          <w:rFonts w:ascii="Times New Roman" w:hAnsi="Times New Roman"/>
          <w:sz w:val="28"/>
          <w:szCs w:val="28"/>
        </w:rPr>
        <w:t>администрации  Московского сельского поселения</w:t>
      </w:r>
      <w:r w:rsidRPr="00A52567">
        <w:rPr>
          <w:rFonts w:ascii="Times New Roman" w:hAnsi="Times New Roman"/>
          <w:sz w:val="28"/>
          <w:szCs w:val="28"/>
        </w:rPr>
        <w:t>, органы исполнительной власти, осуществляющие бюджетные полномочия главных администраторов доходов бюджета и (или) администраторов доходов бюджета, органы и организации, осуществляющие оказание (выполнение) муниципальных услуг (выполнение работ), предусматривающих за их оказание (выполнение) взимание платы по источнику доходов бюджета (в случае если указанные органы и организации не осуществляют бюджетных полномочий</w:t>
      </w:r>
      <w:proofErr w:type="gramEnd"/>
      <w:r w:rsidRPr="00A52567">
        <w:rPr>
          <w:rFonts w:ascii="Times New Roman" w:hAnsi="Times New Roman"/>
          <w:sz w:val="28"/>
          <w:szCs w:val="28"/>
        </w:rPr>
        <w:t xml:space="preserve"> администраторов доходов бюджета) (далее – участники </w:t>
      </w:r>
      <w:proofErr w:type="gramStart"/>
      <w:r w:rsidRPr="00A52567">
        <w:rPr>
          <w:rFonts w:ascii="Times New Roman" w:hAnsi="Times New Roman"/>
          <w:sz w:val="28"/>
          <w:szCs w:val="28"/>
        </w:rPr>
        <w:t>процесса ведения реестра источников доходов</w:t>
      </w:r>
      <w:proofErr w:type="gramEnd"/>
      <w:r w:rsidRPr="00A52567">
        <w:rPr>
          <w:rFonts w:ascii="Times New Roman" w:hAnsi="Times New Roman"/>
          <w:sz w:val="28"/>
          <w:szCs w:val="28"/>
        </w:rPr>
        <w:t xml:space="preserve"> бюджета), обеспечивают предоставление сведений, необходимых для ведения реестров источников доходов бюджета.</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 xml:space="preserve">7. Ответственность за полноту и достоверность информации, а также своевременность её включения в реестры источников доходов бюджетов несут участники </w:t>
      </w:r>
      <w:proofErr w:type="gramStart"/>
      <w:r w:rsidRPr="00A52567">
        <w:rPr>
          <w:rFonts w:ascii="Times New Roman" w:hAnsi="Times New Roman"/>
          <w:sz w:val="28"/>
          <w:szCs w:val="28"/>
        </w:rPr>
        <w:t>процесса ведения реестров источников доходов бюджетов</w:t>
      </w:r>
      <w:proofErr w:type="gramEnd"/>
      <w:r w:rsidRPr="00A52567">
        <w:rPr>
          <w:rFonts w:ascii="Times New Roman" w:hAnsi="Times New Roman"/>
          <w:sz w:val="28"/>
          <w:szCs w:val="28"/>
        </w:rPr>
        <w:t>.</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8. В реестры источников доходов бюджета в отношении каждого источника дохода бюджета включается следующая информация:</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lastRenderedPageBreak/>
        <w:t>а) наименование источника дохода бюджета;</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б) код (коды) классификации доходов бюджета, соответствующий источнику дохода бюджета, и идентификационный код источника дохода бюджета по перечню источников доходов;</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 xml:space="preserve">в) наименование группы источников доходов бюджетов, </w:t>
      </w:r>
      <w:proofErr w:type="gramStart"/>
      <w:r w:rsidRPr="00A52567">
        <w:rPr>
          <w:rFonts w:ascii="Times New Roman" w:hAnsi="Times New Roman"/>
          <w:sz w:val="28"/>
          <w:szCs w:val="28"/>
        </w:rPr>
        <w:t>в</w:t>
      </w:r>
      <w:proofErr w:type="gramEnd"/>
      <w:r w:rsidR="000F0E32">
        <w:rPr>
          <w:rFonts w:ascii="Times New Roman" w:hAnsi="Times New Roman"/>
          <w:sz w:val="28"/>
          <w:szCs w:val="28"/>
        </w:rPr>
        <w:t xml:space="preserve"> </w:t>
      </w:r>
      <w:proofErr w:type="gramStart"/>
      <w:r w:rsidRPr="00A52567">
        <w:rPr>
          <w:rFonts w:ascii="Times New Roman" w:hAnsi="Times New Roman"/>
          <w:sz w:val="28"/>
          <w:szCs w:val="28"/>
        </w:rPr>
        <w:t>которую</w:t>
      </w:r>
      <w:proofErr w:type="gramEnd"/>
      <w:r w:rsidRPr="00A52567">
        <w:rPr>
          <w:rFonts w:ascii="Times New Roman" w:hAnsi="Times New Roman"/>
          <w:sz w:val="28"/>
          <w:szCs w:val="28"/>
        </w:rPr>
        <w:t xml:space="preserve"> входит источник дохода бюджета, и её идентификационный код по перечню источников доходов;</w:t>
      </w:r>
      <w:r w:rsidRPr="00A52567">
        <w:rPr>
          <w:rFonts w:ascii="Times New Roman" w:hAnsi="Times New Roman"/>
          <w:sz w:val="28"/>
          <w:szCs w:val="28"/>
        </w:rPr>
        <w:br/>
        <w:t>г) информация о публично-правовом образовании, в доход бюджета которого зачисляются платежи, являющиеся источником дохода бюджета;</w:t>
      </w:r>
    </w:p>
    <w:p w:rsidR="006E3A57" w:rsidRPr="00A52567" w:rsidRDefault="006E3A57" w:rsidP="008E1291">
      <w:pPr>
        <w:spacing w:line="240" w:lineRule="auto"/>
        <w:ind w:firstLine="709"/>
        <w:contextualSpacing/>
        <w:jc w:val="both"/>
        <w:rPr>
          <w:rFonts w:ascii="Times New Roman" w:hAnsi="Times New Roman"/>
          <w:sz w:val="28"/>
          <w:szCs w:val="28"/>
        </w:rPr>
      </w:pPr>
      <w:proofErr w:type="spellStart"/>
      <w:r w:rsidRPr="00A52567">
        <w:rPr>
          <w:rFonts w:ascii="Times New Roman" w:hAnsi="Times New Roman"/>
          <w:sz w:val="28"/>
          <w:szCs w:val="28"/>
        </w:rPr>
        <w:t>д</w:t>
      </w:r>
      <w:proofErr w:type="spellEnd"/>
      <w:r w:rsidRPr="00A52567">
        <w:rPr>
          <w:rFonts w:ascii="Times New Roman" w:hAnsi="Times New Roman"/>
          <w:sz w:val="28"/>
          <w:szCs w:val="28"/>
        </w:rPr>
        <w:t>) информация об органах исполнит</w:t>
      </w:r>
      <w:r w:rsidR="00E222F8">
        <w:rPr>
          <w:rFonts w:ascii="Times New Roman" w:hAnsi="Times New Roman"/>
          <w:sz w:val="28"/>
          <w:szCs w:val="28"/>
        </w:rPr>
        <w:t>ельной власти  Московского сельского поселения</w:t>
      </w:r>
      <w:r w:rsidRPr="00A52567">
        <w:rPr>
          <w:rFonts w:ascii="Times New Roman" w:hAnsi="Times New Roman"/>
          <w:sz w:val="28"/>
          <w:szCs w:val="28"/>
        </w:rPr>
        <w:t>, осуществляющих бюджетные полномочия главных администраторов доходов бюджета;</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е) показатели прогноза доходов бюджета по коду классификации доходов бюджета, соответствующему источнику дохода бюджета, сформированные в целях составления и утверждения решения</w:t>
      </w:r>
      <w:r w:rsidR="00E222F8">
        <w:rPr>
          <w:rFonts w:ascii="Times New Roman" w:hAnsi="Times New Roman"/>
          <w:sz w:val="28"/>
          <w:szCs w:val="28"/>
        </w:rPr>
        <w:t xml:space="preserve"> о бюджете Московского сельского</w:t>
      </w:r>
      <w:r w:rsidRPr="00A52567">
        <w:rPr>
          <w:rFonts w:ascii="Times New Roman" w:hAnsi="Times New Roman"/>
          <w:sz w:val="28"/>
          <w:szCs w:val="28"/>
        </w:rPr>
        <w:t xml:space="preserve"> поселения  (далее – решение о бюджете);</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ж)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бюджете;</w:t>
      </w:r>
    </w:p>
    <w:p w:rsidR="006E3A57" w:rsidRPr="00A52567" w:rsidRDefault="006E3A57" w:rsidP="008E1291">
      <w:pPr>
        <w:spacing w:line="240" w:lineRule="auto"/>
        <w:ind w:firstLine="709"/>
        <w:contextualSpacing/>
        <w:jc w:val="both"/>
        <w:rPr>
          <w:rFonts w:ascii="Times New Roman" w:hAnsi="Times New Roman"/>
          <w:sz w:val="28"/>
          <w:szCs w:val="28"/>
        </w:rPr>
      </w:pPr>
      <w:proofErr w:type="spellStart"/>
      <w:r w:rsidRPr="00A52567">
        <w:rPr>
          <w:rFonts w:ascii="Times New Roman" w:hAnsi="Times New Roman"/>
          <w:sz w:val="28"/>
          <w:szCs w:val="28"/>
        </w:rPr>
        <w:t>з</w:t>
      </w:r>
      <w:proofErr w:type="spellEnd"/>
      <w:r w:rsidRPr="00A52567">
        <w:rPr>
          <w:rFonts w:ascii="Times New Roman" w:hAnsi="Times New Roman"/>
          <w:sz w:val="28"/>
          <w:szCs w:val="28"/>
        </w:rPr>
        <w:t>)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бюджете с учётом решения о внесении изменений в решение о бюджете;</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и) показатели уточнённого прогноза доходов бюджета по коду классификации доходов бюджета, соответствующему источнику дохода бюджета, формируемые в рамках составления сведений для составления и ведения кассового плана исполнения бюджета;</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к) показатели кассовых поступлений по коду классификации доходов бюджета, соответствующему источнику дохода бюджета;</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л) показатели кассовых поступлений по коду классификации доходов бюджета, соответствующему источнику дохода бюджета, принимающие значения доходов бюджета в соответствии с решением о бюджете.</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9. В реестры источников доходов бюджетов в отношении платежей, являющихся источником дохода бюджета, включается следующая информация:</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а) наименование источника дохода бюджета;</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б) код (коды) классификации доходов бюджета, соответствующий источнику дохода бюджета;</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в) идентификационный код по перечню источников доходов Российской Федерации, соответствующий источнику дохода бюджета;</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г) информация о публично-правовом образовании, в доход бюджета которого зачисляются платежи, являющиеся источником дохода бюджета;</w:t>
      </w:r>
    </w:p>
    <w:p w:rsidR="006E3A57" w:rsidRPr="00A52567" w:rsidRDefault="006E3A57" w:rsidP="008E1291">
      <w:pPr>
        <w:spacing w:line="240" w:lineRule="auto"/>
        <w:ind w:firstLine="709"/>
        <w:contextualSpacing/>
        <w:jc w:val="both"/>
        <w:rPr>
          <w:rFonts w:ascii="Times New Roman" w:hAnsi="Times New Roman"/>
          <w:sz w:val="28"/>
          <w:szCs w:val="28"/>
        </w:rPr>
      </w:pPr>
      <w:proofErr w:type="spellStart"/>
      <w:r w:rsidRPr="00A52567">
        <w:rPr>
          <w:rFonts w:ascii="Times New Roman" w:hAnsi="Times New Roman"/>
          <w:sz w:val="28"/>
          <w:szCs w:val="28"/>
        </w:rPr>
        <w:t>д</w:t>
      </w:r>
      <w:proofErr w:type="spellEnd"/>
      <w:r w:rsidRPr="00A52567">
        <w:rPr>
          <w:rFonts w:ascii="Times New Roman" w:hAnsi="Times New Roman"/>
          <w:sz w:val="28"/>
          <w:szCs w:val="28"/>
        </w:rPr>
        <w:t>) информация об органах исполнит</w:t>
      </w:r>
      <w:r w:rsidR="00E222F8">
        <w:rPr>
          <w:rFonts w:ascii="Times New Roman" w:hAnsi="Times New Roman"/>
          <w:sz w:val="28"/>
          <w:szCs w:val="28"/>
        </w:rPr>
        <w:t>ельной власти  Московского сельского поселения</w:t>
      </w:r>
      <w:r w:rsidRPr="00A52567">
        <w:rPr>
          <w:rFonts w:ascii="Times New Roman" w:hAnsi="Times New Roman"/>
          <w:sz w:val="28"/>
          <w:szCs w:val="28"/>
        </w:rPr>
        <w:t>, осуществляющих бюджетные полномочия главных администраторов доходов бюджета; </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lastRenderedPageBreak/>
        <w:t>е) информация об органах исполнит</w:t>
      </w:r>
      <w:r w:rsidR="00E222F8">
        <w:rPr>
          <w:rFonts w:ascii="Times New Roman" w:hAnsi="Times New Roman"/>
          <w:sz w:val="28"/>
          <w:szCs w:val="28"/>
        </w:rPr>
        <w:t>ельной власти  Московского сельского поселения</w:t>
      </w:r>
      <w:r w:rsidRPr="00A52567">
        <w:rPr>
          <w:rFonts w:ascii="Times New Roman" w:hAnsi="Times New Roman"/>
          <w:sz w:val="28"/>
          <w:szCs w:val="28"/>
        </w:rPr>
        <w:t>, осуществляющих бюджетные полномочия администраторов доходов бюджета по источнику дохода бюджета;</w:t>
      </w:r>
    </w:p>
    <w:p w:rsidR="006E3A57" w:rsidRPr="00A52567" w:rsidRDefault="006E3A57" w:rsidP="008E1291">
      <w:pPr>
        <w:spacing w:line="240" w:lineRule="auto"/>
        <w:ind w:firstLine="709"/>
        <w:contextualSpacing/>
        <w:jc w:val="both"/>
        <w:rPr>
          <w:rFonts w:ascii="Times New Roman" w:hAnsi="Times New Roman"/>
          <w:sz w:val="28"/>
          <w:szCs w:val="28"/>
        </w:rPr>
      </w:pPr>
      <w:proofErr w:type="gramStart"/>
      <w:r w:rsidRPr="00A52567">
        <w:rPr>
          <w:rFonts w:ascii="Times New Roman" w:hAnsi="Times New Roman"/>
          <w:sz w:val="28"/>
          <w:szCs w:val="28"/>
        </w:rPr>
        <w:t>ж) наименование органов и организаций, осуществляющих оказание муниципальных услуг (выполнение работ), предусматривающих за их осуществление получение платежа по источнику дохода бюджета (в случае если указанные органы не осуществляют бюджетных полномочий администратора доходов бюджета по источнику дохода бюджета);</w:t>
      </w:r>
      <w:r w:rsidRPr="00A52567">
        <w:rPr>
          <w:rFonts w:ascii="Times New Roman" w:hAnsi="Times New Roman"/>
          <w:sz w:val="28"/>
          <w:szCs w:val="28"/>
        </w:rPr>
        <w:br/>
      </w:r>
      <w:proofErr w:type="spellStart"/>
      <w:r w:rsidRPr="00A52567">
        <w:rPr>
          <w:rFonts w:ascii="Times New Roman" w:hAnsi="Times New Roman"/>
          <w:sz w:val="28"/>
          <w:szCs w:val="28"/>
        </w:rPr>
        <w:t>з</w:t>
      </w:r>
      <w:proofErr w:type="spellEnd"/>
      <w:r w:rsidRPr="00A52567">
        <w:rPr>
          <w:rFonts w:ascii="Times New Roman" w:hAnsi="Times New Roman"/>
          <w:sz w:val="28"/>
          <w:szCs w:val="28"/>
        </w:rPr>
        <w:t>) суммы по платежам, являющимся источником дохода бюджета, начисленные в соответствии с бухгалтерским учетом администраторов доходов бюджета по источнику дохода бюджета;</w:t>
      </w:r>
      <w:proofErr w:type="gramEnd"/>
    </w:p>
    <w:p w:rsidR="006E3A57" w:rsidRPr="00A52567" w:rsidRDefault="006E3A57" w:rsidP="008E1291">
      <w:pPr>
        <w:spacing w:line="240" w:lineRule="auto"/>
        <w:ind w:firstLine="709"/>
        <w:contextualSpacing/>
        <w:jc w:val="both"/>
        <w:rPr>
          <w:rFonts w:ascii="Times New Roman" w:hAnsi="Times New Roman"/>
          <w:sz w:val="28"/>
          <w:szCs w:val="28"/>
        </w:rPr>
      </w:pPr>
      <w:proofErr w:type="gramStart"/>
      <w:r w:rsidRPr="00A52567">
        <w:rPr>
          <w:rFonts w:ascii="Times New Roman" w:hAnsi="Times New Roman"/>
          <w:sz w:val="28"/>
          <w:szCs w:val="28"/>
        </w:rPr>
        <w:t>и) суммы по платежам, являющимся источником дохода бюджета, информация о начислении которых направлена администраторами доходов бюджета по источнику дохода бюджета в Государственную информационную систему о государственных и муниципальных платежах»;</w:t>
      </w:r>
      <w:proofErr w:type="gramEnd"/>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к) кассовые поступления от уплаты платежей, являющихся источником дохода бюджета, в соответствии с бухгалтерским учетом администраторов доходов бюджета по источнику дохода бюджета;</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л) информация об уплате платежей, являющихся источником дохода бюджета, направленная в Государственную информационную систему о государственных и муниципальных платежах;</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м) информация о количестве оказанных муниципальных услуг (выполненных работ), иных действий органов исполнит</w:t>
      </w:r>
      <w:r w:rsidR="00E222F8">
        <w:rPr>
          <w:rFonts w:ascii="Times New Roman" w:hAnsi="Times New Roman"/>
          <w:sz w:val="28"/>
          <w:szCs w:val="28"/>
        </w:rPr>
        <w:t>ельной власти Московского сельского поселения</w:t>
      </w:r>
      <w:r w:rsidRPr="00A52567">
        <w:rPr>
          <w:rFonts w:ascii="Times New Roman" w:hAnsi="Times New Roman"/>
          <w:sz w:val="28"/>
          <w:szCs w:val="28"/>
        </w:rPr>
        <w:t>, муниципальных, и учреждений иных организаций, за которые осуществлена уплата платежей, являющихся источником дохода бюджета.</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 xml:space="preserve">10. </w:t>
      </w:r>
      <w:proofErr w:type="gramStart"/>
      <w:r w:rsidRPr="00A52567">
        <w:rPr>
          <w:rFonts w:ascii="Times New Roman" w:hAnsi="Times New Roman"/>
          <w:sz w:val="28"/>
          <w:szCs w:val="28"/>
        </w:rPr>
        <w:t>В реестрах источников доходов бюджетов также формируется консолидированная и (или) сводная информация по группам источников доходов бюджетов по показателям прогнозов доходов бюджетов на этапах составления, утверждения и исполнения бюджетов, а также кассовым поступлениям по доходам бюджетов с указанием сведений о группах источников доходов бюджетов на основе перечня источников доходов Российской Федерации.</w:t>
      </w:r>
      <w:proofErr w:type="gramEnd"/>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 xml:space="preserve">11. </w:t>
      </w:r>
      <w:proofErr w:type="gramStart"/>
      <w:r w:rsidRPr="00A52567">
        <w:rPr>
          <w:rFonts w:ascii="Times New Roman" w:hAnsi="Times New Roman"/>
          <w:sz w:val="28"/>
          <w:szCs w:val="28"/>
        </w:rPr>
        <w:t>Информация, указанная в подпунктах «а» – «</w:t>
      </w:r>
      <w:proofErr w:type="spellStart"/>
      <w:r w:rsidRPr="00A52567">
        <w:rPr>
          <w:rFonts w:ascii="Times New Roman" w:hAnsi="Times New Roman"/>
          <w:sz w:val="28"/>
          <w:szCs w:val="28"/>
        </w:rPr>
        <w:t>д</w:t>
      </w:r>
      <w:proofErr w:type="spellEnd"/>
      <w:r w:rsidRPr="00A52567">
        <w:rPr>
          <w:rFonts w:ascii="Times New Roman" w:hAnsi="Times New Roman"/>
          <w:sz w:val="28"/>
          <w:szCs w:val="28"/>
        </w:rPr>
        <w:t>» пункта 8 и подпунктах «а» – «ж» пункта 9 настоящего Порядка, формируется и изменяется на основе перечня источников доходов Российской Федерации путём обмена данными между информационными системами управления государственными финансами и ПК «</w:t>
      </w:r>
      <w:proofErr w:type="spellStart"/>
      <w:r w:rsidRPr="00A52567">
        <w:rPr>
          <w:rFonts w:ascii="Times New Roman" w:hAnsi="Times New Roman"/>
          <w:sz w:val="28"/>
          <w:szCs w:val="28"/>
        </w:rPr>
        <w:t>Бюджет-Смарт</w:t>
      </w:r>
      <w:proofErr w:type="spellEnd"/>
      <w:r w:rsidRPr="00A52567">
        <w:rPr>
          <w:rFonts w:ascii="Times New Roman" w:hAnsi="Times New Roman"/>
          <w:sz w:val="28"/>
          <w:szCs w:val="28"/>
        </w:rPr>
        <w:t>», в которых осуществляется формирование и ведение перечня источников доходов Российской Федерации и Реестров источников доходов бюджетов.</w:t>
      </w:r>
      <w:proofErr w:type="gramEnd"/>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 xml:space="preserve">12. Информация, указанная </w:t>
      </w:r>
      <w:proofErr w:type="gramStart"/>
      <w:r w:rsidRPr="00A52567">
        <w:rPr>
          <w:rFonts w:ascii="Times New Roman" w:hAnsi="Times New Roman"/>
          <w:sz w:val="28"/>
          <w:szCs w:val="28"/>
        </w:rPr>
        <w:t>подпунктах</w:t>
      </w:r>
      <w:proofErr w:type="gramEnd"/>
      <w:r w:rsidRPr="00A52567">
        <w:rPr>
          <w:rFonts w:ascii="Times New Roman" w:hAnsi="Times New Roman"/>
          <w:sz w:val="28"/>
          <w:szCs w:val="28"/>
        </w:rPr>
        <w:t xml:space="preserve"> «е» – «и» пункта 8 настоящего Порядка, формируется и ведётся на основании прогнозов поступления доходов бюджетов.</w:t>
      </w:r>
      <w:r w:rsidRPr="00A52567">
        <w:rPr>
          <w:rFonts w:ascii="Times New Roman" w:hAnsi="Times New Roman"/>
          <w:sz w:val="28"/>
          <w:szCs w:val="28"/>
        </w:rPr>
        <w:br/>
        <w:t>13. Информация, указанная в подпунктах «и», «л» пункта 9 настоящего Порядка, формируется и ведется на основании сведений Государственной информационной системы о государственных и муниципальных платежах, п</w:t>
      </w:r>
      <w:r w:rsidR="00E670E7">
        <w:rPr>
          <w:rFonts w:ascii="Times New Roman" w:hAnsi="Times New Roman"/>
          <w:sz w:val="28"/>
          <w:szCs w:val="28"/>
        </w:rPr>
        <w:t>олучаемых ведущим специалистом</w:t>
      </w:r>
      <w:r w:rsidRPr="00A52567">
        <w:rPr>
          <w:rFonts w:ascii="Times New Roman" w:hAnsi="Times New Roman"/>
          <w:sz w:val="28"/>
          <w:szCs w:val="28"/>
        </w:rPr>
        <w:t xml:space="preserve"> </w:t>
      </w:r>
      <w:r w:rsidR="00E670E7">
        <w:rPr>
          <w:rFonts w:ascii="Times New Roman" w:hAnsi="Times New Roman"/>
          <w:sz w:val="28"/>
          <w:szCs w:val="28"/>
        </w:rPr>
        <w:t>администрации  Московского сельского поселения</w:t>
      </w:r>
      <w:r w:rsidRPr="00A52567">
        <w:rPr>
          <w:rFonts w:ascii="Times New Roman" w:hAnsi="Times New Roman"/>
          <w:sz w:val="28"/>
          <w:szCs w:val="28"/>
        </w:rPr>
        <w:t>. </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lastRenderedPageBreak/>
        <w:t>14. Информация, указанная в подпункте «к» пункта 8 настоящего Порядка, формируется на основании соответствующих сведений реестра источников доходов Российской Федерации, представляемых Федеральным казначейством в соответствии с установленным порядком формирования и ведения реестра источников доходов Российской Федерации.</w:t>
      </w:r>
    </w:p>
    <w:p w:rsidR="006E3A57" w:rsidRPr="00A52567" w:rsidRDefault="00E670E7" w:rsidP="008E1291">
      <w:pPr>
        <w:spacing w:line="240" w:lineRule="auto"/>
        <w:ind w:firstLine="709"/>
        <w:contextualSpacing/>
        <w:jc w:val="both"/>
        <w:rPr>
          <w:rFonts w:ascii="Times New Roman" w:hAnsi="Times New Roman"/>
          <w:sz w:val="28"/>
          <w:szCs w:val="28"/>
        </w:rPr>
      </w:pPr>
      <w:r>
        <w:rPr>
          <w:rFonts w:ascii="Times New Roman" w:hAnsi="Times New Roman"/>
          <w:sz w:val="28"/>
          <w:szCs w:val="28"/>
        </w:rPr>
        <w:t>15. Ведущий специалист</w:t>
      </w:r>
      <w:r w:rsidR="006E3A57" w:rsidRPr="00A52567">
        <w:rPr>
          <w:rFonts w:ascii="Times New Roman" w:hAnsi="Times New Roman"/>
          <w:sz w:val="28"/>
          <w:szCs w:val="28"/>
        </w:rPr>
        <w:t xml:space="preserve"> </w:t>
      </w:r>
      <w:r>
        <w:rPr>
          <w:rFonts w:ascii="Times New Roman" w:hAnsi="Times New Roman"/>
          <w:sz w:val="28"/>
          <w:szCs w:val="28"/>
        </w:rPr>
        <w:t>администрации  Московского сельского поселения</w:t>
      </w:r>
      <w:r w:rsidR="006E3A57" w:rsidRPr="00A52567">
        <w:rPr>
          <w:rFonts w:ascii="Times New Roman" w:hAnsi="Times New Roman"/>
          <w:sz w:val="28"/>
          <w:szCs w:val="28"/>
        </w:rPr>
        <w:t xml:space="preserve"> обеспечивает включение в реестры источников доходов бюджетов информации, указанной в пунктах 8,9 настоящего Порядка, в следующие сроки:</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а) информации, указанной в подпунктах «а» – «</w:t>
      </w:r>
      <w:proofErr w:type="spellStart"/>
      <w:r w:rsidRPr="00A52567">
        <w:rPr>
          <w:rFonts w:ascii="Times New Roman" w:hAnsi="Times New Roman"/>
          <w:sz w:val="28"/>
          <w:szCs w:val="28"/>
        </w:rPr>
        <w:t>д</w:t>
      </w:r>
      <w:proofErr w:type="spellEnd"/>
      <w:r w:rsidRPr="00A52567">
        <w:rPr>
          <w:rFonts w:ascii="Times New Roman" w:hAnsi="Times New Roman"/>
          <w:sz w:val="28"/>
          <w:szCs w:val="28"/>
        </w:rPr>
        <w:t>» пункта 8 и подпунктах «а» – «ж» пункта 9 настоящего Порядка, – незамедлительно, но не позднее одного рабочего дня со дня внесения указанной информации в перечень источников доходов Российской Федерации, реестр источников доходов бюджетов;</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б) информации, указанной в подпунктах «ж», «</w:t>
      </w:r>
      <w:proofErr w:type="spellStart"/>
      <w:r w:rsidRPr="00A52567">
        <w:rPr>
          <w:rFonts w:ascii="Times New Roman" w:hAnsi="Times New Roman"/>
          <w:sz w:val="28"/>
          <w:szCs w:val="28"/>
        </w:rPr>
        <w:t>з</w:t>
      </w:r>
      <w:proofErr w:type="spellEnd"/>
      <w:r w:rsidRPr="00A52567">
        <w:rPr>
          <w:rFonts w:ascii="Times New Roman" w:hAnsi="Times New Roman"/>
          <w:sz w:val="28"/>
          <w:szCs w:val="28"/>
        </w:rPr>
        <w:t xml:space="preserve">», «л» пункта 8 настоящего Порядка, – не позднее 5 рабочих дней со дня принятия или внесения изменений в решение </w:t>
      </w:r>
      <w:r w:rsidR="00E670E7">
        <w:rPr>
          <w:rFonts w:ascii="Times New Roman" w:hAnsi="Times New Roman"/>
          <w:sz w:val="28"/>
          <w:szCs w:val="28"/>
        </w:rPr>
        <w:t>о бюджете  Московского сельского</w:t>
      </w:r>
      <w:r w:rsidRPr="00A52567">
        <w:rPr>
          <w:rFonts w:ascii="Times New Roman" w:hAnsi="Times New Roman"/>
          <w:sz w:val="28"/>
          <w:szCs w:val="28"/>
        </w:rPr>
        <w:t xml:space="preserve"> поселения, об исполнени</w:t>
      </w:r>
      <w:r w:rsidR="00E670E7">
        <w:rPr>
          <w:rFonts w:ascii="Times New Roman" w:hAnsi="Times New Roman"/>
          <w:sz w:val="28"/>
          <w:szCs w:val="28"/>
        </w:rPr>
        <w:t>и бюджета  Московского сельского</w:t>
      </w:r>
      <w:r w:rsidRPr="00A52567">
        <w:rPr>
          <w:rFonts w:ascii="Times New Roman" w:hAnsi="Times New Roman"/>
          <w:sz w:val="28"/>
          <w:szCs w:val="28"/>
        </w:rPr>
        <w:t xml:space="preserve"> поселения </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в) информации, указанной в подпункте «и» пункта 8 настоящего Порядка, – в сроки, установленные порядком составления и ведения кассового плана исполнени</w:t>
      </w:r>
      <w:r w:rsidR="00FF65C3">
        <w:rPr>
          <w:rFonts w:ascii="Times New Roman" w:hAnsi="Times New Roman"/>
          <w:sz w:val="28"/>
          <w:szCs w:val="28"/>
        </w:rPr>
        <w:t>я бюджета  Московского сельского</w:t>
      </w:r>
      <w:r w:rsidRPr="00A52567">
        <w:rPr>
          <w:rFonts w:ascii="Times New Roman" w:hAnsi="Times New Roman"/>
          <w:sz w:val="28"/>
          <w:szCs w:val="28"/>
        </w:rPr>
        <w:t xml:space="preserve"> поселения</w:t>
      </w:r>
      <w:proofErr w:type="gramStart"/>
      <w:r w:rsidRPr="00A52567">
        <w:rPr>
          <w:rFonts w:ascii="Times New Roman" w:hAnsi="Times New Roman"/>
          <w:sz w:val="28"/>
          <w:szCs w:val="28"/>
        </w:rPr>
        <w:t xml:space="preserve"> ,</w:t>
      </w:r>
      <w:proofErr w:type="gramEnd"/>
      <w:r w:rsidRPr="00A52567">
        <w:rPr>
          <w:rFonts w:ascii="Times New Roman" w:hAnsi="Times New Roman"/>
          <w:sz w:val="28"/>
          <w:szCs w:val="28"/>
        </w:rPr>
        <w:t xml:space="preserve"> но не позднее 5-го рабочего дня каждого месяца года;</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г) информации, указанной в подпунктах «и», «л» пункта 9 настоящего Порядка, – незамедлительно, но не позднее одного рабочего дня со дня направления указанной информации в Государственную информационную систему о государственных и муниципальных платежах»;</w:t>
      </w:r>
    </w:p>
    <w:p w:rsidR="006E3A57" w:rsidRPr="00A52567" w:rsidRDefault="006E3A57" w:rsidP="008E1291">
      <w:pPr>
        <w:spacing w:line="240" w:lineRule="auto"/>
        <w:ind w:firstLine="709"/>
        <w:contextualSpacing/>
        <w:jc w:val="both"/>
        <w:rPr>
          <w:rFonts w:ascii="Times New Roman" w:hAnsi="Times New Roman"/>
          <w:sz w:val="28"/>
          <w:szCs w:val="28"/>
        </w:rPr>
      </w:pPr>
      <w:proofErr w:type="spellStart"/>
      <w:r w:rsidRPr="00A52567">
        <w:rPr>
          <w:rFonts w:ascii="Times New Roman" w:hAnsi="Times New Roman"/>
          <w:sz w:val="28"/>
          <w:szCs w:val="28"/>
        </w:rPr>
        <w:t>д</w:t>
      </w:r>
      <w:proofErr w:type="spellEnd"/>
      <w:r w:rsidRPr="00A52567">
        <w:rPr>
          <w:rFonts w:ascii="Times New Roman" w:hAnsi="Times New Roman"/>
          <w:sz w:val="28"/>
          <w:szCs w:val="28"/>
        </w:rPr>
        <w:t>) информации, указанной в подпункте «е» пункта 8 и подпункте «м» пункта 9 настоящего Порядка, – в сроки, установленные в порядке работы по формированию проекто</w:t>
      </w:r>
      <w:r w:rsidR="00FF65C3">
        <w:rPr>
          <w:rFonts w:ascii="Times New Roman" w:hAnsi="Times New Roman"/>
          <w:sz w:val="28"/>
          <w:szCs w:val="28"/>
        </w:rPr>
        <w:t>в бюджета  Московского сельского</w:t>
      </w:r>
      <w:r w:rsidRPr="00A52567">
        <w:rPr>
          <w:rFonts w:ascii="Times New Roman" w:hAnsi="Times New Roman"/>
          <w:sz w:val="28"/>
          <w:szCs w:val="28"/>
        </w:rPr>
        <w:t xml:space="preserve"> поселения</w:t>
      </w:r>
      <w:proofErr w:type="gramStart"/>
      <w:r w:rsidRPr="00A52567">
        <w:rPr>
          <w:rFonts w:ascii="Times New Roman" w:hAnsi="Times New Roman"/>
          <w:sz w:val="28"/>
          <w:szCs w:val="28"/>
        </w:rPr>
        <w:t xml:space="preserve"> ,</w:t>
      </w:r>
      <w:proofErr w:type="gramEnd"/>
      <w:r w:rsidRPr="00A52567">
        <w:rPr>
          <w:rFonts w:ascii="Times New Roman" w:hAnsi="Times New Roman"/>
          <w:sz w:val="28"/>
          <w:szCs w:val="28"/>
        </w:rPr>
        <w:t xml:space="preserve"> утверждаемого в соответствии со статьей 169 Бюджетного кодекса Российской Федерации и</w:t>
      </w:r>
      <w:r w:rsidR="00FF65C3">
        <w:rPr>
          <w:rFonts w:ascii="Times New Roman" w:hAnsi="Times New Roman"/>
          <w:sz w:val="28"/>
          <w:szCs w:val="28"/>
        </w:rPr>
        <w:t xml:space="preserve"> решениями Московского сельского</w:t>
      </w:r>
      <w:r w:rsidRPr="00A52567">
        <w:rPr>
          <w:rFonts w:ascii="Times New Roman" w:hAnsi="Times New Roman"/>
          <w:sz w:val="28"/>
          <w:szCs w:val="28"/>
        </w:rPr>
        <w:t xml:space="preserve"> Совета народных депутатов;</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е) информации, указанной в подпункте «к» пункта 8 и подпункте «к» пункта 9 настоящего Порядка, – в сроки, установленные порядком составления и ведения кассового плана исполнения бюдж</w:t>
      </w:r>
      <w:r w:rsidR="00F45E4F">
        <w:rPr>
          <w:rFonts w:ascii="Times New Roman" w:hAnsi="Times New Roman"/>
          <w:sz w:val="28"/>
          <w:szCs w:val="28"/>
        </w:rPr>
        <w:t>ета  Московского сельского</w:t>
      </w:r>
      <w:r w:rsidRPr="00A52567">
        <w:rPr>
          <w:rFonts w:ascii="Times New Roman" w:hAnsi="Times New Roman"/>
          <w:sz w:val="28"/>
          <w:szCs w:val="28"/>
        </w:rPr>
        <w:t xml:space="preserve"> поселения</w:t>
      </w:r>
      <w:proofErr w:type="gramStart"/>
      <w:r w:rsidRPr="00A52567">
        <w:rPr>
          <w:rFonts w:ascii="Times New Roman" w:hAnsi="Times New Roman"/>
          <w:sz w:val="28"/>
          <w:szCs w:val="28"/>
        </w:rPr>
        <w:t xml:space="preserve"> ,</w:t>
      </w:r>
      <w:proofErr w:type="gramEnd"/>
      <w:r w:rsidRPr="00A52567">
        <w:rPr>
          <w:rFonts w:ascii="Times New Roman" w:hAnsi="Times New Roman"/>
          <w:sz w:val="28"/>
          <w:szCs w:val="28"/>
        </w:rPr>
        <w:t xml:space="preserve"> но не позднее 5-го рабочего дня каждого месяца года;</w:t>
      </w:r>
    </w:p>
    <w:p w:rsidR="006E3A57" w:rsidRPr="00A52567" w:rsidRDefault="006E3A57" w:rsidP="008E1291">
      <w:pPr>
        <w:spacing w:line="240" w:lineRule="auto"/>
        <w:ind w:firstLine="709"/>
        <w:contextualSpacing/>
        <w:jc w:val="both"/>
        <w:rPr>
          <w:rFonts w:ascii="Times New Roman" w:hAnsi="Times New Roman"/>
          <w:sz w:val="28"/>
          <w:szCs w:val="28"/>
        </w:rPr>
      </w:pPr>
      <w:proofErr w:type="gramStart"/>
      <w:r w:rsidRPr="00A52567">
        <w:rPr>
          <w:rFonts w:ascii="Times New Roman" w:hAnsi="Times New Roman"/>
          <w:sz w:val="28"/>
          <w:szCs w:val="28"/>
        </w:rPr>
        <w:t>ж) информации, указанной в подпункте «</w:t>
      </w:r>
      <w:proofErr w:type="spellStart"/>
      <w:r w:rsidRPr="00A52567">
        <w:rPr>
          <w:rFonts w:ascii="Times New Roman" w:hAnsi="Times New Roman"/>
          <w:sz w:val="28"/>
          <w:szCs w:val="28"/>
        </w:rPr>
        <w:t>з</w:t>
      </w:r>
      <w:proofErr w:type="spellEnd"/>
      <w:r w:rsidRPr="00A52567">
        <w:rPr>
          <w:rFonts w:ascii="Times New Roman" w:hAnsi="Times New Roman"/>
          <w:sz w:val="28"/>
          <w:szCs w:val="28"/>
        </w:rPr>
        <w:t>» пункта 9 настоящего Порядка, – незамедлительно, но не позднее одного рабочего дня после осу</w:t>
      </w:r>
      <w:r w:rsidR="00F45E4F">
        <w:rPr>
          <w:rFonts w:ascii="Times New Roman" w:hAnsi="Times New Roman"/>
          <w:sz w:val="28"/>
          <w:szCs w:val="28"/>
        </w:rPr>
        <w:t>ществления начисления.</w:t>
      </w:r>
      <w:r w:rsidR="00F45E4F">
        <w:rPr>
          <w:rFonts w:ascii="Times New Roman" w:hAnsi="Times New Roman"/>
          <w:sz w:val="28"/>
          <w:szCs w:val="28"/>
        </w:rPr>
        <w:br/>
        <w:t xml:space="preserve">16. </w:t>
      </w:r>
      <w:proofErr w:type="gramEnd"/>
      <w:r w:rsidR="00F45E4F">
        <w:rPr>
          <w:rFonts w:ascii="Times New Roman" w:hAnsi="Times New Roman"/>
          <w:sz w:val="28"/>
          <w:szCs w:val="28"/>
        </w:rPr>
        <w:t>Ведущий специалист</w:t>
      </w:r>
      <w:r w:rsidRPr="00A52567">
        <w:rPr>
          <w:rFonts w:ascii="Times New Roman" w:hAnsi="Times New Roman"/>
          <w:sz w:val="28"/>
          <w:szCs w:val="28"/>
        </w:rPr>
        <w:t xml:space="preserve"> </w:t>
      </w:r>
      <w:r w:rsidR="00F45E4F">
        <w:rPr>
          <w:rFonts w:ascii="Times New Roman" w:hAnsi="Times New Roman"/>
          <w:sz w:val="28"/>
          <w:szCs w:val="28"/>
        </w:rPr>
        <w:t>администрации  Московского сельского поселения</w:t>
      </w:r>
      <w:r w:rsidRPr="00A52567">
        <w:rPr>
          <w:rFonts w:ascii="Times New Roman" w:hAnsi="Times New Roman"/>
          <w:sz w:val="28"/>
          <w:szCs w:val="28"/>
        </w:rPr>
        <w:t xml:space="preserve"> в целях ведения реестров источников доходов бюджетов, в течение одного рабочего дня со дня представления участником процесса </w:t>
      </w:r>
      <w:proofErr w:type="gramStart"/>
      <w:r w:rsidRPr="00A52567">
        <w:rPr>
          <w:rFonts w:ascii="Times New Roman" w:hAnsi="Times New Roman"/>
          <w:sz w:val="28"/>
          <w:szCs w:val="28"/>
        </w:rPr>
        <w:t>ведения реестров источников доходов бюджетов</w:t>
      </w:r>
      <w:proofErr w:type="gramEnd"/>
      <w:r w:rsidRPr="00A52567">
        <w:rPr>
          <w:rFonts w:ascii="Times New Roman" w:hAnsi="Times New Roman"/>
          <w:sz w:val="28"/>
          <w:szCs w:val="28"/>
        </w:rPr>
        <w:t xml:space="preserve"> информации, указанной в пункте 8 настоящего Порядка, обеспечивает в автоматизированном режиме проверку:</w:t>
      </w:r>
    </w:p>
    <w:p w:rsidR="006E3A57" w:rsidRPr="00A52567" w:rsidRDefault="006E3A57" w:rsidP="008E1291">
      <w:pPr>
        <w:spacing w:line="240" w:lineRule="auto"/>
        <w:ind w:firstLine="709"/>
        <w:contextualSpacing/>
        <w:jc w:val="both"/>
        <w:rPr>
          <w:rFonts w:ascii="Times New Roman" w:hAnsi="Times New Roman"/>
          <w:sz w:val="28"/>
          <w:szCs w:val="28"/>
        </w:rPr>
      </w:pPr>
      <w:proofErr w:type="gramStart"/>
      <w:r w:rsidRPr="00A52567">
        <w:rPr>
          <w:rFonts w:ascii="Times New Roman" w:hAnsi="Times New Roman"/>
          <w:sz w:val="28"/>
          <w:szCs w:val="28"/>
        </w:rPr>
        <w:t>а) наличия информации в соответствии с пунктами 8, 9 настоящего Порядка;</w:t>
      </w:r>
      <w:r w:rsidRPr="00A52567">
        <w:rPr>
          <w:rFonts w:ascii="Times New Roman" w:hAnsi="Times New Roman"/>
          <w:sz w:val="28"/>
          <w:szCs w:val="28"/>
        </w:rPr>
        <w:br/>
        <w:t xml:space="preserve">б) соответствия порядка формирования информации, указанной в подпунктах «а» – «л» пункта 8 и подпунктах «а» – «м» пункта 9 настоящего Порядка Положению о государственной интегрированной информационной системе управления общественными финансами «Электронный бюджет», утвержденному </w:t>
      </w:r>
      <w:r w:rsidRPr="00A52567">
        <w:rPr>
          <w:rFonts w:ascii="Times New Roman" w:hAnsi="Times New Roman"/>
          <w:sz w:val="28"/>
          <w:szCs w:val="28"/>
        </w:rPr>
        <w:lastRenderedPageBreak/>
        <w:t>постановлением Правительства Российской Федерации от 30 июня 2015 года</w:t>
      </w:r>
      <w:proofErr w:type="gramEnd"/>
      <w:r w:rsidRPr="00A52567">
        <w:rPr>
          <w:rFonts w:ascii="Times New Roman" w:hAnsi="Times New Roman"/>
          <w:sz w:val="28"/>
          <w:szCs w:val="28"/>
        </w:rPr>
        <w:t xml:space="preserve"> № 658 «О государственной интегрированной информационной системе управления общественными финансами «Электронный бюджет».</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 xml:space="preserve">17. В случае положительного результата проверки, указанной в пункте 16 настоящего Порядка, информация, представленная участником </w:t>
      </w:r>
      <w:proofErr w:type="gramStart"/>
      <w:r w:rsidRPr="00A52567">
        <w:rPr>
          <w:rFonts w:ascii="Times New Roman" w:hAnsi="Times New Roman"/>
          <w:sz w:val="28"/>
          <w:szCs w:val="28"/>
        </w:rPr>
        <w:t>процесса ведения реестров источников доходов</w:t>
      </w:r>
      <w:proofErr w:type="gramEnd"/>
      <w:r w:rsidRPr="00A52567">
        <w:rPr>
          <w:rFonts w:ascii="Times New Roman" w:hAnsi="Times New Roman"/>
          <w:sz w:val="28"/>
          <w:szCs w:val="28"/>
        </w:rPr>
        <w:t xml:space="preserve"> бюджетов, образует следующие реестровые записи реестра источников доходов бюджетов, которым орган, осуществляющий ведение реестра источников дохода бюджета в соответствии с пунктом 5 настоящего Порядка, присваивает уникальные номера:</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 xml:space="preserve">а) в части информации, указанной в пункте 8 настоящего Порядка, – реестровую запись </w:t>
      </w:r>
      <w:proofErr w:type="gramStart"/>
      <w:r w:rsidRPr="00A52567">
        <w:rPr>
          <w:rFonts w:ascii="Times New Roman" w:hAnsi="Times New Roman"/>
          <w:sz w:val="28"/>
          <w:szCs w:val="28"/>
        </w:rPr>
        <w:t>источника дохода бюджета реестра источников доходов бюджета</w:t>
      </w:r>
      <w:proofErr w:type="gramEnd"/>
      <w:r w:rsidRPr="00A52567">
        <w:rPr>
          <w:rFonts w:ascii="Times New Roman" w:hAnsi="Times New Roman"/>
          <w:sz w:val="28"/>
          <w:szCs w:val="28"/>
        </w:rPr>
        <w:t>;</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 xml:space="preserve">б) в части информации, указанной в пункте 9 настоящего Порядка, – реестровую запись платежа по источнику </w:t>
      </w:r>
      <w:proofErr w:type="gramStart"/>
      <w:r w:rsidRPr="00A52567">
        <w:rPr>
          <w:rFonts w:ascii="Times New Roman" w:hAnsi="Times New Roman"/>
          <w:sz w:val="28"/>
          <w:szCs w:val="28"/>
        </w:rPr>
        <w:t>дохода бюджета реестра источников доходов бюджета</w:t>
      </w:r>
      <w:proofErr w:type="gramEnd"/>
      <w:r w:rsidRPr="00A52567">
        <w:rPr>
          <w:rFonts w:ascii="Times New Roman" w:hAnsi="Times New Roman"/>
          <w:sz w:val="28"/>
          <w:szCs w:val="28"/>
        </w:rPr>
        <w:t>.</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 xml:space="preserve">При направлении участником процесса </w:t>
      </w:r>
      <w:proofErr w:type="gramStart"/>
      <w:r w:rsidRPr="00A52567">
        <w:rPr>
          <w:rFonts w:ascii="Times New Roman" w:hAnsi="Times New Roman"/>
          <w:sz w:val="28"/>
          <w:szCs w:val="28"/>
        </w:rPr>
        <w:t>ведения реестра источников доходов бюджета измененной</w:t>
      </w:r>
      <w:proofErr w:type="gramEnd"/>
      <w:r w:rsidRPr="00A52567">
        <w:rPr>
          <w:rFonts w:ascii="Times New Roman" w:hAnsi="Times New Roman"/>
          <w:sz w:val="28"/>
          <w:szCs w:val="28"/>
        </w:rPr>
        <w:t xml:space="preserve"> информации, указанной в пунктах 8, 9 настоящего Порядка, ранее образованные реестровые записи обновляются.</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 xml:space="preserve">В случае отрицательного результата проверки, указанной в пункте 16 настоящего Порядка, информация, представленная участником </w:t>
      </w:r>
      <w:proofErr w:type="gramStart"/>
      <w:r w:rsidRPr="00A52567">
        <w:rPr>
          <w:rFonts w:ascii="Times New Roman" w:hAnsi="Times New Roman"/>
          <w:sz w:val="28"/>
          <w:szCs w:val="28"/>
        </w:rPr>
        <w:t>процесса ведения реестра источников доходов бюджета</w:t>
      </w:r>
      <w:proofErr w:type="gramEnd"/>
      <w:r w:rsidRPr="00A52567">
        <w:rPr>
          <w:rFonts w:ascii="Times New Roman" w:hAnsi="Times New Roman"/>
          <w:sz w:val="28"/>
          <w:szCs w:val="28"/>
        </w:rPr>
        <w:t xml:space="preserve"> в соответствии с пунктами 8, 9 настоящего Порядка, не образует (не обновляет) реестровые записи. В указанном случае финансовое управление в течение не более одного рабочего дня со дня представления участником процесса </w:t>
      </w:r>
      <w:proofErr w:type="gramStart"/>
      <w:r w:rsidRPr="00A52567">
        <w:rPr>
          <w:rFonts w:ascii="Times New Roman" w:hAnsi="Times New Roman"/>
          <w:sz w:val="28"/>
          <w:szCs w:val="28"/>
        </w:rPr>
        <w:t>ведения реестра источников доходов бюджета информации</w:t>
      </w:r>
      <w:proofErr w:type="gramEnd"/>
      <w:r w:rsidRPr="00A52567">
        <w:rPr>
          <w:rFonts w:ascii="Times New Roman" w:hAnsi="Times New Roman"/>
          <w:sz w:val="28"/>
          <w:szCs w:val="28"/>
        </w:rPr>
        <w:t xml:space="preserve"> уведомляет его об отрицательном результате проверки посредством направления протокола, содержащего сведения о выявленных несоответствиях.</w:t>
      </w:r>
      <w:r w:rsidRPr="00A52567">
        <w:rPr>
          <w:rFonts w:ascii="Times New Roman" w:hAnsi="Times New Roman"/>
          <w:sz w:val="28"/>
          <w:szCs w:val="28"/>
        </w:rPr>
        <w:br/>
        <w:t xml:space="preserve">          18. В случае получения предусмотренного пунктом 17 настоящего Порядка протокола участник процесса </w:t>
      </w:r>
      <w:proofErr w:type="gramStart"/>
      <w:r w:rsidRPr="00A52567">
        <w:rPr>
          <w:rFonts w:ascii="Times New Roman" w:hAnsi="Times New Roman"/>
          <w:sz w:val="28"/>
          <w:szCs w:val="28"/>
        </w:rPr>
        <w:t>ведения реестра источников доходов бюджета</w:t>
      </w:r>
      <w:proofErr w:type="gramEnd"/>
      <w:r w:rsidRPr="00A52567">
        <w:rPr>
          <w:rFonts w:ascii="Times New Roman" w:hAnsi="Times New Roman"/>
          <w:sz w:val="28"/>
          <w:szCs w:val="28"/>
        </w:rPr>
        <w:t xml:space="preserve"> в срок не более трёх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w:t>
      </w:r>
      <w:r w:rsidRPr="00A52567">
        <w:rPr>
          <w:rFonts w:ascii="Times New Roman" w:hAnsi="Times New Roman"/>
          <w:sz w:val="28"/>
          <w:szCs w:val="28"/>
        </w:rPr>
        <w:br/>
        <w:t xml:space="preserve">         19. Уникальный номер реестровой </w:t>
      </w:r>
      <w:proofErr w:type="gramStart"/>
      <w:r w:rsidRPr="00A52567">
        <w:rPr>
          <w:rFonts w:ascii="Times New Roman" w:hAnsi="Times New Roman"/>
          <w:sz w:val="28"/>
          <w:szCs w:val="28"/>
        </w:rPr>
        <w:t>записи источника дохода бюджета реестров источников доходов бюджета</w:t>
      </w:r>
      <w:proofErr w:type="gramEnd"/>
      <w:r w:rsidRPr="00A52567">
        <w:rPr>
          <w:rFonts w:ascii="Times New Roman" w:hAnsi="Times New Roman"/>
          <w:sz w:val="28"/>
          <w:szCs w:val="28"/>
        </w:rPr>
        <w:t xml:space="preserve"> имеет следующую структуру:</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1, 2, 3, 4, 5 разряды – коды группы дохода, подгруппы дохода и элемента дохода классификации доходов бюджета, соответствующие источнику дохода бюджета;</w:t>
      </w:r>
      <w:r w:rsidRPr="00A52567">
        <w:rPr>
          <w:rFonts w:ascii="Times New Roman" w:hAnsi="Times New Roman"/>
          <w:sz w:val="28"/>
          <w:szCs w:val="28"/>
        </w:rPr>
        <w:br/>
        <w:t xml:space="preserve">6 разряд – код </w:t>
      </w:r>
      <w:proofErr w:type="gramStart"/>
      <w:r w:rsidRPr="00A52567">
        <w:rPr>
          <w:rFonts w:ascii="Times New Roman" w:hAnsi="Times New Roman"/>
          <w:sz w:val="28"/>
          <w:szCs w:val="28"/>
        </w:rPr>
        <w:t>признака основания возникновения группы источника дохода</w:t>
      </w:r>
      <w:proofErr w:type="gramEnd"/>
      <w:r w:rsidRPr="00A52567">
        <w:rPr>
          <w:rFonts w:ascii="Times New Roman" w:hAnsi="Times New Roman"/>
          <w:sz w:val="28"/>
          <w:szCs w:val="28"/>
        </w:rPr>
        <w:t xml:space="preserve"> бюджета, в которую входит источник дохода бюджета, в соответствии с перечнем источников доходов;</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7, 8, 9, 10, 11, 12, 13, 14, 15, 16, 17, 18, 19, 20 разряды – идентификационный код источника дохода бюджета в соответствии с перечнем источников доходов;</w:t>
      </w:r>
      <w:r w:rsidRPr="00A52567">
        <w:rPr>
          <w:rFonts w:ascii="Times New Roman" w:hAnsi="Times New Roman"/>
          <w:sz w:val="28"/>
          <w:szCs w:val="28"/>
        </w:rPr>
        <w:br/>
        <w:t xml:space="preserve">21 разряд – код </w:t>
      </w:r>
      <w:proofErr w:type="gramStart"/>
      <w:r w:rsidRPr="00A52567">
        <w:rPr>
          <w:rFonts w:ascii="Times New Roman" w:hAnsi="Times New Roman"/>
          <w:sz w:val="28"/>
          <w:szCs w:val="28"/>
        </w:rPr>
        <w:t>признака назначения использования реестровой записи источника дохода бюджета реестра источников доходов</w:t>
      </w:r>
      <w:proofErr w:type="gramEnd"/>
      <w:r w:rsidRPr="00A52567">
        <w:rPr>
          <w:rFonts w:ascii="Times New Roman" w:hAnsi="Times New Roman"/>
          <w:sz w:val="28"/>
          <w:szCs w:val="28"/>
        </w:rPr>
        <w:t xml:space="preserve"> бюджета, принимающий следующие значения:</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1 – в рамках исполнения решения о бюджете;</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lastRenderedPageBreak/>
        <w:t>0 – в рамках составления и утверждения решений о бюджете;</w:t>
      </w:r>
      <w:r w:rsidRPr="00A52567">
        <w:rPr>
          <w:rFonts w:ascii="Times New Roman" w:hAnsi="Times New Roman"/>
          <w:color w:val="FF0000"/>
          <w:sz w:val="28"/>
          <w:szCs w:val="28"/>
        </w:rPr>
        <w:br/>
      </w:r>
      <w:r w:rsidRPr="00A52567">
        <w:rPr>
          <w:rFonts w:ascii="Times New Roman" w:hAnsi="Times New Roman"/>
          <w:sz w:val="28"/>
          <w:szCs w:val="28"/>
        </w:rPr>
        <w:t xml:space="preserve">22, 23 разряды – последние две цифры года формирования реестровой записи источника дохода бюджета реестра источников доходов </w:t>
      </w:r>
      <w:proofErr w:type="gramStart"/>
      <w:r w:rsidRPr="00A52567">
        <w:rPr>
          <w:rFonts w:ascii="Times New Roman" w:hAnsi="Times New Roman"/>
          <w:sz w:val="28"/>
          <w:szCs w:val="28"/>
        </w:rPr>
        <w:t>бюджета</w:t>
      </w:r>
      <w:proofErr w:type="gramEnd"/>
      <w:r w:rsidRPr="00A52567">
        <w:rPr>
          <w:rFonts w:ascii="Times New Roman" w:hAnsi="Times New Roman"/>
          <w:sz w:val="28"/>
          <w:szCs w:val="28"/>
        </w:rPr>
        <w:t xml:space="preserve"> в случае если 21 разряд принимает значение 1 или последние две цифры очередного финансового года, на который составляется решение о бюджете, в случае если 21 разряд принимает значение 0;</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 xml:space="preserve">24, 25, 26, 27 разряды – порядковый номер </w:t>
      </w:r>
      <w:proofErr w:type="gramStart"/>
      <w:r w:rsidRPr="00A52567">
        <w:rPr>
          <w:rFonts w:ascii="Times New Roman" w:hAnsi="Times New Roman"/>
          <w:sz w:val="28"/>
          <w:szCs w:val="28"/>
        </w:rPr>
        <w:t>версии реестровой записи источника дохода бюджета реестра источников доходов бюджета</w:t>
      </w:r>
      <w:proofErr w:type="gramEnd"/>
      <w:r w:rsidRPr="00A52567">
        <w:rPr>
          <w:rFonts w:ascii="Times New Roman" w:hAnsi="Times New Roman"/>
          <w:sz w:val="28"/>
          <w:szCs w:val="28"/>
        </w:rPr>
        <w:t>.</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 xml:space="preserve">20. Уникальный номер реестровой записи платежа по источнику </w:t>
      </w:r>
      <w:proofErr w:type="gramStart"/>
      <w:r w:rsidRPr="00A52567">
        <w:rPr>
          <w:rFonts w:ascii="Times New Roman" w:hAnsi="Times New Roman"/>
          <w:sz w:val="28"/>
          <w:szCs w:val="28"/>
        </w:rPr>
        <w:t>дохода бюджета реестра источников бюджета</w:t>
      </w:r>
      <w:proofErr w:type="gramEnd"/>
      <w:r w:rsidRPr="00A52567">
        <w:rPr>
          <w:rFonts w:ascii="Times New Roman" w:hAnsi="Times New Roman"/>
          <w:sz w:val="28"/>
          <w:szCs w:val="28"/>
        </w:rPr>
        <w:t xml:space="preserve"> имеет следующую структуру:</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 xml:space="preserve">1, 2, 3, 4, 5 разряды – коды группы дохода, подгруппы дохода и элемента </w:t>
      </w:r>
      <w:proofErr w:type="gramStart"/>
      <w:r w:rsidRPr="00A52567">
        <w:rPr>
          <w:rFonts w:ascii="Times New Roman" w:hAnsi="Times New Roman"/>
          <w:sz w:val="28"/>
          <w:szCs w:val="28"/>
        </w:rPr>
        <w:t>дохода кода вида доходов бюджетов классификации доходов</w:t>
      </w:r>
      <w:proofErr w:type="gramEnd"/>
      <w:r w:rsidRPr="00A52567">
        <w:rPr>
          <w:rFonts w:ascii="Times New Roman" w:hAnsi="Times New Roman"/>
          <w:sz w:val="28"/>
          <w:szCs w:val="28"/>
        </w:rPr>
        <w:t xml:space="preserve"> бюджета, соответствующие источнику дохода бюджета;6 разряд – код признака основания возникновения группы источника дохода бюджета, в которую входит источник дохода бюджета, в соответствии с перечнем источников доходов;</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7, 8, 9, 10, 11, 12, 13, 14, 15, 16, 17, 18, 19, 20 разряды – идентификационный код источника дохода бюджета в соответствии с перечнем источников доходов;</w:t>
      </w:r>
      <w:r w:rsidRPr="00A52567">
        <w:rPr>
          <w:rFonts w:ascii="Times New Roman" w:hAnsi="Times New Roman"/>
          <w:sz w:val="28"/>
          <w:szCs w:val="28"/>
        </w:rPr>
        <w:br/>
      </w:r>
      <w:proofErr w:type="gramStart"/>
      <w:r w:rsidRPr="00A52567">
        <w:rPr>
          <w:rFonts w:ascii="Times New Roman" w:hAnsi="Times New Roman"/>
          <w:sz w:val="28"/>
          <w:szCs w:val="28"/>
        </w:rPr>
        <w:t>21, 22, 23, 24, 25, 26, 27, 28 разряды – уникальный код администратора дохода бюджета по источнику дохода бюджета в соответствии с реестром участников бюджетного процесса, а также юридических лиц, не являющихся участниками бюджетного процесса, присвоенный в установленном порядке;</w:t>
      </w:r>
      <w:proofErr w:type="gramEnd"/>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 xml:space="preserve">29 разряд – код </w:t>
      </w:r>
      <w:proofErr w:type="gramStart"/>
      <w:r w:rsidRPr="00A52567">
        <w:rPr>
          <w:rFonts w:ascii="Times New Roman" w:hAnsi="Times New Roman"/>
          <w:sz w:val="28"/>
          <w:szCs w:val="28"/>
        </w:rPr>
        <w:t>признака назначения использования реестровой записи платежа</w:t>
      </w:r>
      <w:proofErr w:type="gramEnd"/>
      <w:r w:rsidRPr="00A52567">
        <w:rPr>
          <w:rFonts w:ascii="Times New Roman" w:hAnsi="Times New Roman"/>
          <w:sz w:val="28"/>
          <w:szCs w:val="28"/>
        </w:rPr>
        <w:t xml:space="preserve"> по источнику дохода бюджета реестра источников доходов бюджета, принимающий значение 1;</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 xml:space="preserve">30, 31 разряды – последние две цифры года формирования реестровой записи платежа по источнику </w:t>
      </w:r>
      <w:proofErr w:type="gramStart"/>
      <w:r w:rsidRPr="00A52567">
        <w:rPr>
          <w:rFonts w:ascii="Times New Roman" w:hAnsi="Times New Roman"/>
          <w:sz w:val="28"/>
          <w:szCs w:val="28"/>
        </w:rPr>
        <w:t>дохода бюджета реестра источников доходов</w:t>
      </w:r>
      <w:proofErr w:type="gramEnd"/>
      <w:r w:rsidRPr="00A52567">
        <w:rPr>
          <w:rFonts w:ascii="Times New Roman" w:hAnsi="Times New Roman"/>
          <w:sz w:val="28"/>
          <w:szCs w:val="28"/>
        </w:rPr>
        <w:t xml:space="preserve"> бюджета;</w:t>
      </w:r>
      <w:r w:rsidRPr="00A52567">
        <w:rPr>
          <w:rFonts w:ascii="Times New Roman" w:hAnsi="Times New Roman"/>
          <w:sz w:val="28"/>
          <w:szCs w:val="28"/>
        </w:rPr>
        <w:br/>
        <w:t>32, 33, 34, 35 разряды – порядковый номер версии реестровой записи платежа по источнику дохода бюджета реестра источников доходов бюджета.</w:t>
      </w:r>
    </w:p>
    <w:p w:rsidR="006E3A57" w:rsidRPr="00A52567" w:rsidRDefault="006E3A57" w:rsidP="008E1291">
      <w:pPr>
        <w:spacing w:line="240" w:lineRule="auto"/>
        <w:ind w:firstLine="709"/>
        <w:contextualSpacing/>
        <w:jc w:val="both"/>
        <w:rPr>
          <w:rFonts w:ascii="Times New Roman" w:hAnsi="Times New Roman"/>
          <w:sz w:val="28"/>
          <w:szCs w:val="28"/>
        </w:rPr>
      </w:pPr>
      <w:r w:rsidRPr="00A52567">
        <w:rPr>
          <w:rFonts w:ascii="Times New Roman" w:hAnsi="Times New Roman"/>
          <w:sz w:val="28"/>
          <w:szCs w:val="28"/>
        </w:rPr>
        <w:t>21. Реестр источников доход</w:t>
      </w:r>
      <w:r w:rsidR="00CB10A0">
        <w:rPr>
          <w:rFonts w:ascii="Times New Roman" w:hAnsi="Times New Roman"/>
          <w:sz w:val="28"/>
          <w:szCs w:val="28"/>
        </w:rPr>
        <w:t>ов бюджета Московского сельского</w:t>
      </w:r>
      <w:r w:rsidRPr="00A52567">
        <w:rPr>
          <w:rFonts w:ascii="Times New Roman" w:hAnsi="Times New Roman"/>
          <w:sz w:val="28"/>
          <w:szCs w:val="28"/>
        </w:rPr>
        <w:t xml:space="preserve"> поселения  направляются в составе документов и материалов, представляемых одновременно с проектом решения</w:t>
      </w:r>
      <w:r w:rsidR="00CB10A0">
        <w:rPr>
          <w:rFonts w:ascii="Times New Roman" w:hAnsi="Times New Roman"/>
          <w:sz w:val="28"/>
          <w:szCs w:val="28"/>
        </w:rPr>
        <w:t xml:space="preserve"> о</w:t>
      </w:r>
      <w:r w:rsidR="00A825E2">
        <w:rPr>
          <w:rFonts w:ascii="Times New Roman" w:hAnsi="Times New Roman"/>
          <w:sz w:val="28"/>
          <w:szCs w:val="28"/>
        </w:rPr>
        <w:t xml:space="preserve"> бюджете  Московского сельского</w:t>
      </w:r>
      <w:r w:rsidRPr="00A52567">
        <w:rPr>
          <w:rFonts w:ascii="Times New Roman" w:hAnsi="Times New Roman"/>
          <w:sz w:val="28"/>
          <w:szCs w:val="28"/>
        </w:rPr>
        <w:t xml:space="preserve"> поселения  в Совет народных депутатов, по форме согласно приложению к настоящему Порядку. </w:t>
      </w:r>
    </w:p>
    <w:p w:rsidR="006E3A57" w:rsidRPr="00A52567" w:rsidRDefault="006E3A57" w:rsidP="008E1291">
      <w:pPr>
        <w:ind w:firstLine="709"/>
        <w:jc w:val="both"/>
        <w:rPr>
          <w:rFonts w:ascii="Times New Roman" w:hAnsi="Times New Roman"/>
          <w:sz w:val="28"/>
          <w:szCs w:val="28"/>
        </w:rPr>
      </w:pPr>
      <w:r w:rsidRPr="00A52567">
        <w:rPr>
          <w:rFonts w:ascii="Times New Roman" w:hAnsi="Times New Roman"/>
          <w:sz w:val="28"/>
          <w:szCs w:val="28"/>
        </w:rPr>
        <w:br/>
        <w:t> </w:t>
      </w:r>
    </w:p>
    <w:p w:rsidR="006E3A57" w:rsidRPr="002D6CBA" w:rsidRDefault="006E3A57" w:rsidP="008E1291">
      <w:pPr>
        <w:ind w:firstLine="709"/>
        <w:jc w:val="both"/>
        <w:rPr>
          <w:rFonts w:ascii="Times New Roman" w:hAnsi="Times New Roman"/>
          <w:sz w:val="24"/>
          <w:szCs w:val="24"/>
        </w:rPr>
      </w:pPr>
    </w:p>
    <w:sectPr w:rsidR="006E3A57" w:rsidRPr="002D6CBA" w:rsidSect="00A52567">
      <w:pgSz w:w="11906" w:h="16838"/>
      <w:pgMar w:top="899" w:right="567" w:bottom="24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40C63"/>
    <w:multiLevelType w:val="multilevel"/>
    <w:tmpl w:val="D1C2B7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46B9"/>
    <w:rsid w:val="00026863"/>
    <w:rsid w:val="00031636"/>
    <w:rsid w:val="00043C0E"/>
    <w:rsid w:val="00054BB8"/>
    <w:rsid w:val="0007428A"/>
    <w:rsid w:val="00090900"/>
    <w:rsid w:val="000C6B92"/>
    <w:rsid w:val="000F0E32"/>
    <w:rsid w:val="000F6B5A"/>
    <w:rsid w:val="0010218D"/>
    <w:rsid w:val="00110B63"/>
    <w:rsid w:val="00142947"/>
    <w:rsid w:val="00187380"/>
    <w:rsid w:val="001B30DA"/>
    <w:rsid w:val="001C10A1"/>
    <w:rsid w:val="001C39EE"/>
    <w:rsid w:val="001F0345"/>
    <w:rsid w:val="001F163B"/>
    <w:rsid w:val="00216E7B"/>
    <w:rsid w:val="00273EEE"/>
    <w:rsid w:val="00283974"/>
    <w:rsid w:val="002A4F0C"/>
    <w:rsid w:val="002B4145"/>
    <w:rsid w:val="002D6CBA"/>
    <w:rsid w:val="002E62A4"/>
    <w:rsid w:val="00311F39"/>
    <w:rsid w:val="003245D3"/>
    <w:rsid w:val="00371FA4"/>
    <w:rsid w:val="003961FD"/>
    <w:rsid w:val="003B3B39"/>
    <w:rsid w:val="003C33A8"/>
    <w:rsid w:val="003D4123"/>
    <w:rsid w:val="003D46CD"/>
    <w:rsid w:val="003E1B34"/>
    <w:rsid w:val="003E7C84"/>
    <w:rsid w:val="00433161"/>
    <w:rsid w:val="00474CB6"/>
    <w:rsid w:val="00487FAB"/>
    <w:rsid w:val="00496555"/>
    <w:rsid w:val="004A2ADB"/>
    <w:rsid w:val="004C67A3"/>
    <w:rsid w:val="004D389A"/>
    <w:rsid w:val="004D59E7"/>
    <w:rsid w:val="004F09CC"/>
    <w:rsid w:val="005076F7"/>
    <w:rsid w:val="00514C3D"/>
    <w:rsid w:val="0051768B"/>
    <w:rsid w:val="005372A5"/>
    <w:rsid w:val="005440D9"/>
    <w:rsid w:val="00560026"/>
    <w:rsid w:val="005A2EED"/>
    <w:rsid w:val="005C7DB7"/>
    <w:rsid w:val="005F7DB1"/>
    <w:rsid w:val="006059D7"/>
    <w:rsid w:val="006176CB"/>
    <w:rsid w:val="00622298"/>
    <w:rsid w:val="006452DF"/>
    <w:rsid w:val="0064784B"/>
    <w:rsid w:val="00687260"/>
    <w:rsid w:val="006A436F"/>
    <w:rsid w:val="006C2504"/>
    <w:rsid w:val="006C4061"/>
    <w:rsid w:val="006E2D5F"/>
    <w:rsid w:val="006E3A57"/>
    <w:rsid w:val="00702860"/>
    <w:rsid w:val="00746DF6"/>
    <w:rsid w:val="0078286F"/>
    <w:rsid w:val="00797AA7"/>
    <w:rsid w:val="007A03DE"/>
    <w:rsid w:val="007B76B2"/>
    <w:rsid w:val="008035A8"/>
    <w:rsid w:val="008123DA"/>
    <w:rsid w:val="008514D9"/>
    <w:rsid w:val="008E1291"/>
    <w:rsid w:val="009064FF"/>
    <w:rsid w:val="00956808"/>
    <w:rsid w:val="009641FD"/>
    <w:rsid w:val="00986B61"/>
    <w:rsid w:val="00A0621A"/>
    <w:rsid w:val="00A24A4C"/>
    <w:rsid w:val="00A435AB"/>
    <w:rsid w:val="00A46E32"/>
    <w:rsid w:val="00A47D8C"/>
    <w:rsid w:val="00A52567"/>
    <w:rsid w:val="00A705DA"/>
    <w:rsid w:val="00A77AE5"/>
    <w:rsid w:val="00A825E2"/>
    <w:rsid w:val="00AA3B3D"/>
    <w:rsid w:val="00AA5342"/>
    <w:rsid w:val="00AB3191"/>
    <w:rsid w:val="00AF2B73"/>
    <w:rsid w:val="00AF30F9"/>
    <w:rsid w:val="00B43505"/>
    <w:rsid w:val="00B70ED2"/>
    <w:rsid w:val="00B90C17"/>
    <w:rsid w:val="00BC4B84"/>
    <w:rsid w:val="00BE293E"/>
    <w:rsid w:val="00BE52E6"/>
    <w:rsid w:val="00C64EE2"/>
    <w:rsid w:val="00C67E0F"/>
    <w:rsid w:val="00C81F8C"/>
    <w:rsid w:val="00CB10A0"/>
    <w:rsid w:val="00CB51DF"/>
    <w:rsid w:val="00CB6364"/>
    <w:rsid w:val="00CF1F6D"/>
    <w:rsid w:val="00D00073"/>
    <w:rsid w:val="00D533B9"/>
    <w:rsid w:val="00D931E6"/>
    <w:rsid w:val="00DA3BED"/>
    <w:rsid w:val="00DD4784"/>
    <w:rsid w:val="00E222F8"/>
    <w:rsid w:val="00E338E3"/>
    <w:rsid w:val="00E44B7E"/>
    <w:rsid w:val="00E51EF5"/>
    <w:rsid w:val="00E670E7"/>
    <w:rsid w:val="00E80B0F"/>
    <w:rsid w:val="00EB7BC9"/>
    <w:rsid w:val="00EC0781"/>
    <w:rsid w:val="00ED33F1"/>
    <w:rsid w:val="00EE46B9"/>
    <w:rsid w:val="00EE553B"/>
    <w:rsid w:val="00EF259C"/>
    <w:rsid w:val="00F45E4F"/>
    <w:rsid w:val="00F5055A"/>
    <w:rsid w:val="00F974D2"/>
    <w:rsid w:val="00FA6B93"/>
    <w:rsid w:val="00FA7690"/>
    <w:rsid w:val="00FB5D69"/>
    <w:rsid w:val="00FD06FB"/>
    <w:rsid w:val="00FD5643"/>
    <w:rsid w:val="00FD795E"/>
    <w:rsid w:val="00FE60E9"/>
    <w:rsid w:val="00FF65C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DB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C67A3"/>
    <w:pPr>
      <w:ind w:left="720"/>
      <w:contextualSpacing/>
    </w:pPr>
  </w:style>
  <w:style w:type="paragraph" w:styleId="a4">
    <w:name w:val="Balloon Text"/>
    <w:basedOn w:val="a"/>
    <w:link w:val="a5"/>
    <w:uiPriority w:val="99"/>
    <w:semiHidden/>
    <w:rsid w:val="003E7C8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3E7C84"/>
    <w:rPr>
      <w:rFonts w:ascii="Tahoma" w:hAnsi="Tahoma" w:cs="Tahoma"/>
      <w:sz w:val="16"/>
      <w:szCs w:val="16"/>
    </w:rPr>
  </w:style>
  <w:style w:type="paragraph" w:customStyle="1" w:styleId="ConsPlusNormal">
    <w:name w:val="ConsPlusNormal"/>
    <w:uiPriority w:val="99"/>
    <w:rsid w:val="002E62A4"/>
    <w:pPr>
      <w:widowControl w:val="0"/>
      <w:autoSpaceDE w:val="0"/>
      <w:autoSpaceDN w:val="0"/>
    </w:pPr>
    <w:rPr>
      <w:rFonts w:cs="Calibri"/>
      <w:sz w:val="22"/>
    </w:rPr>
  </w:style>
</w:styles>
</file>

<file path=word/webSettings.xml><?xml version="1.0" encoding="utf-8"?>
<w:webSettings xmlns:r="http://schemas.openxmlformats.org/officeDocument/2006/relationships" xmlns:w="http://schemas.openxmlformats.org/wordprocessingml/2006/main">
  <w:divs>
    <w:div w:id="1873834556">
      <w:marLeft w:val="0"/>
      <w:marRight w:val="0"/>
      <w:marTop w:val="0"/>
      <w:marBottom w:val="0"/>
      <w:divBdr>
        <w:top w:val="none" w:sz="0" w:space="0" w:color="auto"/>
        <w:left w:val="none" w:sz="0" w:space="0" w:color="auto"/>
        <w:bottom w:val="none" w:sz="0" w:space="0" w:color="auto"/>
        <w:right w:val="none" w:sz="0" w:space="0" w:color="auto"/>
      </w:divBdr>
    </w:div>
    <w:div w:id="18738345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D:\Post\&#1056;&#1077;&#1077;&#1089;&#1090;&#1088;%20&#1080;&#1089;&#1090;&#1086;&#1095;&#1085;&#1080;&#1082;&#1086;&#1074;%20&#1076;&#1086;&#1093;&#1086;&#1076;&#1086;&#1074;%20&#1073;&#1102;&#1076;&#1078;&#1077;&#1090;&#1072;%20&#1075;&#1086;&#1088;.&#1044;&#1103;&#1090;&#1100;&#1082;&#1086;&#1074;&#1086;\&#1088;&#1077;&#1077;&#1089;&#1090;&#1088;%20&#1080;&#1089;&#1090;&#1086;&#1095;&#1085;&#1080;&#1082;&#1086;&#1074;%20&#1076;&#1086;&#1093;&#1086;&#1076;&#1086;&#1074;%20&#1075;&#1086;&#1088;&#1086;&#1076;%20&#1057;&#1072;&#1103;&#1085;&#1089;&#1082;.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7</Pages>
  <Words>2749</Words>
  <Characters>15673</Characters>
  <Application>Microsoft Office Word</Application>
  <DocSecurity>0</DocSecurity>
  <Lines>130</Lines>
  <Paragraphs>36</Paragraphs>
  <ScaleCrop>false</ScaleCrop>
  <Company/>
  <LinksUpToDate>false</LinksUpToDate>
  <CharactersWithSpaces>18386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cp:lastPrinted>2018-03-13T07:53:00Z</cp:lastPrinted>
  <dcterms:created xsi:type="dcterms:W3CDTF">2017-09-25T13:33:00Z</dcterms:created>
  <dcterms:modified xsi:type="dcterms:W3CDTF">2018-03-13T10:25:00Z</dcterms:modified>
</cp:coreProperties>
</file>