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276" w:rsidRDefault="006E7276" w:rsidP="006E7276">
      <w:pPr>
        <w:jc w:val="both"/>
        <w:rPr>
          <w:sz w:val="28"/>
          <w:szCs w:val="28"/>
          <w:lang w:eastAsia="en-US"/>
        </w:rPr>
      </w:pPr>
      <w:bookmarkStart w:id="0" w:name="_Hlk79132116"/>
    </w:p>
    <w:p w:rsidR="008D1C76" w:rsidRDefault="008D1C76" w:rsidP="006E7276">
      <w:pPr>
        <w:jc w:val="both"/>
        <w:rPr>
          <w:sz w:val="28"/>
          <w:szCs w:val="28"/>
          <w:lang w:eastAsia="en-US"/>
        </w:rPr>
      </w:pPr>
    </w:p>
    <w:p w:rsidR="006E7276" w:rsidRDefault="006E7276" w:rsidP="006E7276">
      <w:pPr>
        <w:jc w:val="center"/>
        <w:rPr>
          <w:szCs w:val="28"/>
          <w:lang w:eastAsia="en-US"/>
        </w:rPr>
      </w:pPr>
      <w:r>
        <w:rPr>
          <w:sz w:val="28"/>
          <w:szCs w:val="28"/>
          <w:lang w:eastAsia="en-US"/>
        </w:rPr>
        <w:t>Р</w:t>
      </w:r>
      <w:r w:rsidR="00D00634">
        <w:rPr>
          <w:sz w:val="28"/>
          <w:szCs w:val="28"/>
          <w:lang w:eastAsia="en-US"/>
        </w:rPr>
        <w:t>ОССИЙСКАЯ ФЕДЕРАЦИЯ</w:t>
      </w:r>
    </w:p>
    <w:p w:rsidR="00B95FF9" w:rsidRDefault="00D00634" w:rsidP="006E7276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МОСКОВСКАЯ</w:t>
      </w:r>
      <w:r w:rsidR="00B95FF9">
        <w:rPr>
          <w:sz w:val="28"/>
          <w:szCs w:val="28"/>
          <w:lang w:eastAsia="en-US"/>
        </w:rPr>
        <w:t xml:space="preserve"> СЕЛЬСКАЯ </w:t>
      </w:r>
      <w:r w:rsidR="006E7276">
        <w:rPr>
          <w:sz w:val="28"/>
          <w:szCs w:val="28"/>
          <w:lang w:eastAsia="en-US"/>
        </w:rPr>
        <w:t xml:space="preserve">АДМИНИСТРАЦИЯ </w:t>
      </w:r>
    </w:p>
    <w:p w:rsidR="006E7276" w:rsidRDefault="006E7276" w:rsidP="00D00634">
      <w:pPr>
        <w:jc w:val="center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ПОЧЕПСКОГО </w:t>
      </w:r>
      <w:r w:rsidR="00B95FF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РАЙОНА</w:t>
      </w:r>
      <w:proofErr w:type="gramEnd"/>
      <w:r w:rsidR="00D00634">
        <w:rPr>
          <w:szCs w:val="28"/>
          <w:lang w:eastAsia="en-US"/>
        </w:rPr>
        <w:t xml:space="preserve">  </w:t>
      </w:r>
      <w:r>
        <w:rPr>
          <w:sz w:val="28"/>
          <w:szCs w:val="28"/>
          <w:lang w:eastAsia="en-US"/>
        </w:rPr>
        <w:t>БРЯНСКОЙ ОБЛАСТИ</w:t>
      </w:r>
    </w:p>
    <w:p w:rsidR="00FA5B73" w:rsidRDefault="00FA5B73" w:rsidP="00D00634">
      <w:pPr>
        <w:jc w:val="center"/>
        <w:rPr>
          <w:szCs w:val="28"/>
          <w:lang w:eastAsia="en-US"/>
        </w:rPr>
      </w:pPr>
    </w:p>
    <w:p w:rsidR="006E7276" w:rsidRDefault="006E7276" w:rsidP="006E7276">
      <w:pPr>
        <w:jc w:val="center"/>
        <w:rPr>
          <w:sz w:val="16"/>
          <w:szCs w:val="16"/>
          <w:lang w:eastAsia="en-US"/>
        </w:rPr>
      </w:pPr>
    </w:p>
    <w:p w:rsidR="006E7276" w:rsidRDefault="006E7276" w:rsidP="006E7276">
      <w:pPr>
        <w:jc w:val="center"/>
        <w:rPr>
          <w:sz w:val="16"/>
          <w:szCs w:val="16"/>
          <w:lang w:eastAsia="en-US"/>
        </w:rPr>
      </w:pPr>
    </w:p>
    <w:p w:rsidR="006E7276" w:rsidRDefault="006E7276" w:rsidP="006E7276">
      <w:pPr>
        <w:jc w:val="center"/>
        <w:rPr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</w:t>
      </w:r>
      <w:r w:rsidR="00262F95">
        <w:rPr>
          <w:sz w:val="28"/>
          <w:szCs w:val="28"/>
          <w:lang w:eastAsia="en-US"/>
        </w:rPr>
        <w:t xml:space="preserve">                         </w:t>
      </w:r>
    </w:p>
    <w:p w:rsidR="006E7276" w:rsidRDefault="006E7276" w:rsidP="006E7276">
      <w:pPr>
        <w:jc w:val="both"/>
        <w:rPr>
          <w:sz w:val="16"/>
          <w:szCs w:val="16"/>
          <w:lang w:eastAsia="en-US"/>
        </w:rPr>
      </w:pPr>
    </w:p>
    <w:p w:rsidR="006E7276" w:rsidRPr="00FD3F78" w:rsidRDefault="006E7276" w:rsidP="006D5694">
      <w:pPr>
        <w:rPr>
          <w:b/>
          <w:bCs/>
          <w:sz w:val="28"/>
          <w:szCs w:val="28"/>
        </w:rPr>
      </w:pPr>
    </w:p>
    <w:p w:rsidR="006E7276" w:rsidRDefault="004B185F" w:rsidP="006E7276">
      <w:pPr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от  </w:t>
      </w:r>
      <w:r w:rsidR="00D06EC9">
        <w:rPr>
          <w:bCs/>
          <w:sz w:val="28"/>
          <w:szCs w:val="28"/>
        </w:rPr>
        <w:t>19</w:t>
      </w:r>
      <w:r w:rsidR="00262F95">
        <w:rPr>
          <w:bCs/>
          <w:sz w:val="28"/>
          <w:szCs w:val="28"/>
        </w:rPr>
        <w:t>.</w:t>
      </w:r>
      <w:r w:rsidR="00D06EC9">
        <w:rPr>
          <w:bCs/>
          <w:sz w:val="28"/>
          <w:szCs w:val="28"/>
        </w:rPr>
        <w:t>12</w:t>
      </w:r>
      <w:proofErr w:type="gramEnd"/>
      <w:r w:rsidR="00262F95">
        <w:rPr>
          <w:bCs/>
          <w:sz w:val="28"/>
          <w:szCs w:val="28"/>
        </w:rPr>
        <w:t xml:space="preserve"> . </w:t>
      </w:r>
      <w:r w:rsidR="008D1C76">
        <w:rPr>
          <w:bCs/>
          <w:sz w:val="28"/>
          <w:szCs w:val="28"/>
        </w:rPr>
        <w:t>202</w:t>
      </w:r>
      <w:r w:rsidR="00262F95">
        <w:rPr>
          <w:bCs/>
          <w:sz w:val="28"/>
          <w:szCs w:val="28"/>
        </w:rPr>
        <w:t>2</w:t>
      </w:r>
      <w:r w:rsidR="008D1C76">
        <w:rPr>
          <w:bCs/>
          <w:sz w:val="28"/>
          <w:szCs w:val="28"/>
        </w:rPr>
        <w:t xml:space="preserve"> г</w:t>
      </w:r>
      <w:r w:rsidR="00124922">
        <w:rPr>
          <w:bCs/>
          <w:sz w:val="28"/>
          <w:szCs w:val="28"/>
        </w:rPr>
        <w:t xml:space="preserve">ода    </w:t>
      </w:r>
      <w:r w:rsidR="008D1C76">
        <w:rPr>
          <w:bCs/>
          <w:sz w:val="28"/>
          <w:szCs w:val="28"/>
        </w:rPr>
        <w:t>№</w:t>
      </w:r>
      <w:r w:rsidR="006F288E">
        <w:rPr>
          <w:bCs/>
          <w:sz w:val="28"/>
          <w:szCs w:val="28"/>
        </w:rPr>
        <w:t xml:space="preserve"> 46</w:t>
      </w:r>
      <w:r w:rsidR="00F61FE7">
        <w:rPr>
          <w:bCs/>
          <w:sz w:val="28"/>
          <w:szCs w:val="28"/>
        </w:rPr>
        <w:t xml:space="preserve">  </w:t>
      </w:r>
      <w:r w:rsidR="008D1C76">
        <w:rPr>
          <w:bCs/>
          <w:sz w:val="28"/>
          <w:szCs w:val="28"/>
        </w:rPr>
        <w:t xml:space="preserve">  </w:t>
      </w:r>
    </w:p>
    <w:p w:rsidR="006D5694" w:rsidRPr="000823F1" w:rsidRDefault="006D5694" w:rsidP="006E7276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п. </w:t>
      </w:r>
      <w:r w:rsidR="009F08F1">
        <w:rPr>
          <w:bCs/>
          <w:sz w:val="28"/>
          <w:szCs w:val="28"/>
        </w:rPr>
        <w:t>Московский</w:t>
      </w:r>
    </w:p>
    <w:p w:rsidR="006E7276" w:rsidRPr="00FD3F78" w:rsidRDefault="00262F95" w:rsidP="006E7276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</w:t>
      </w:r>
    </w:p>
    <w:p w:rsidR="006E7276" w:rsidRDefault="006E7276" w:rsidP="006E7276">
      <w:pPr>
        <w:ind w:firstLine="709"/>
        <w:rPr>
          <w:sz w:val="26"/>
          <w:szCs w:val="26"/>
        </w:rPr>
      </w:pPr>
    </w:p>
    <w:p w:rsidR="006E7276" w:rsidRDefault="006E7276" w:rsidP="006E7276">
      <w:pPr>
        <w:rPr>
          <w:sz w:val="26"/>
          <w:szCs w:val="26"/>
        </w:rPr>
      </w:pPr>
      <w:r w:rsidRPr="008B757F">
        <w:rPr>
          <w:sz w:val="26"/>
          <w:szCs w:val="26"/>
        </w:rPr>
        <w:t>Об утверждении Программы</w:t>
      </w:r>
    </w:p>
    <w:p w:rsidR="006E7276" w:rsidRDefault="006E7276" w:rsidP="006E7276">
      <w:pPr>
        <w:rPr>
          <w:sz w:val="26"/>
          <w:szCs w:val="26"/>
        </w:rPr>
      </w:pPr>
      <w:r w:rsidRPr="008B757F">
        <w:rPr>
          <w:sz w:val="26"/>
          <w:szCs w:val="26"/>
        </w:rPr>
        <w:t xml:space="preserve">профилактики рисков причинения </w:t>
      </w:r>
    </w:p>
    <w:p w:rsidR="006E7276" w:rsidRDefault="006E7276" w:rsidP="006E7276">
      <w:pPr>
        <w:rPr>
          <w:sz w:val="26"/>
          <w:szCs w:val="26"/>
        </w:rPr>
      </w:pPr>
      <w:r w:rsidRPr="008B757F">
        <w:rPr>
          <w:sz w:val="26"/>
          <w:szCs w:val="26"/>
        </w:rPr>
        <w:t>вреда (ущерба) охраняемым законом</w:t>
      </w:r>
    </w:p>
    <w:p w:rsidR="00C85D7C" w:rsidRDefault="006E7276" w:rsidP="006E7276">
      <w:pPr>
        <w:rPr>
          <w:bCs/>
          <w:sz w:val="26"/>
          <w:szCs w:val="26"/>
          <w:lang w:eastAsia="en-US"/>
        </w:rPr>
      </w:pPr>
      <w:r w:rsidRPr="008B757F">
        <w:rPr>
          <w:sz w:val="26"/>
          <w:szCs w:val="26"/>
        </w:rPr>
        <w:t>ценностям</w:t>
      </w:r>
      <w:r w:rsidR="00262F95">
        <w:rPr>
          <w:sz w:val="26"/>
          <w:szCs w:val="26"/>
        </w:rPr>
        <w:t xml:space="preserve"> </w:t>
      </w:r>
      <w:r w:rsidR="00C85D7C">
        <w:rPr>
          <w:bCs/>
          <w:sz w:val="26"/>
          <w:szCs w:val="26"/>
          <w:lang w:eastAsia="en-US"/>
        </w:rPr>
        <w:t>при осуществлении муниципального</w:t>
      </w:r>
    </w:p>
    <w:p w:rsidR="006E7276" w:rsidRPr="00C85D7C" w:rsidRDefault="00C85D7C" w:rsidP="006E7276">
      <w:pPr>
        <w:rPr>
          <w:bCs/>
          <w:sz w:val="26"/>
          <w:szCs w:val="26"/>
          <w:lang w:eastAsia="en-US"/>
        </w:rPr>
      </w:pPr>
      <w:r>
        <w:rPr>
          <w:bCs/>
          <w:sz w:val="26"/>
          <w:szCs w:val="26"/>
          <w:lang w:eastAsia="en-US"/>
        </w:rPr>
        <w:t>контроля</w:t>
      </w:r>
      <w:r w:rsidR="006E7276" w:rsidRPr="001F563A">
        <w:rPr>
          <w:bCs/>
          <w:sz w:val="26"/>
          <w:szCs w:val="26"/>
          <w:lang w:eastAsia="en-US"/>
        </w:rPr>
        <w:t xml:space="preserve"> в сфере</w:t>
      </w:r>
      <w:r w:rsidR="006E7276">
        <w:rPr>
          <w:bCs/>
          <w:sz w:val="26"/>
          <w:szCs w:val="26"/>
          <w:lang w:eastAsia="en-US"/>
        </w:rPr>
        <w:t xml:space="preserve"> благоустройства на территории</w:t>
      </w:r>
    </w:p>
    <w:p w:rsidR="006E7276" w:rsidRPr="00107F36" w:rsidRDefault="009F08F1" w:rsidP="006E7276">
      <w:pPr>
        <w:rPr>
          <w:bCs/>
          <w:sz w:val="27"/>
          <w:szCs w:val="27"/>
          <w:lang w:eastAsia="en-US"/>
        </w:rPr>
      </w:pPr>
      <w:r>
        <w:rPr>
          <w:color w:val="000000"/>
          <w:sz w:val="27"/>
          <w:szCs w:val="27"/>
        </w:rPr>
        <w:t>Московского</w:t>
      </w:r>
      <w:r w:rsidR="00C85D7C">
        <w:rPr>
          <w:color w:val="000000"/>
          <w:sz w:val="27"/>
          <w:szCs w:val="27"/>
        </w:rPr>
        <w:t xml:space="preserve"> сельского поселения</w:t>
      </w:r>
      <w:r w:rsidR="00945F7B">
        <w:rPr>
          <w:color w:val="000000"/>
          <w:sz w:val="27"/>
          <w:szCs w:val="27"/>
        </w:rPr>
        <w:t xml:space="preserve"> на 202</w:t>
      </w:r>
      <w:r w:rsidR="00262F95">
        <w:rPr>
          <w:color w:val="000000"/>
          <w:sz w:val="27"/>
          <w:szCs w:val="27"/>
        </w:rPr>
        <w:t>3</w:t>
      </w:r>
      <w:r w:rsidR="00945F7B">
        <w:rPr>
          <w:color w:val="000000"/>
          <w:sz w:val="27"/>
          <w:szCs w:val="27"/>
        </w:rPr>
        <w:t xml:space="preserve"> год</w:t>
      </w:r>
    </w:p>
    <w:p w:rsidR="006E7276" w:rsidRPr="00512F8E" w:rsidRDefault="006E7276" w:rsidP="006E7276">
      <w:pPr>
        <w:rPr>
          <w:sz w:val="26"/>
          <w:szCs w:val="26"/>
        </w:rPr>
      </w:pPr>
    </w:p>
    <w:bookmarkEnd w:id="0"/>
    <w:p w:rsidR="006E7276" w:rsidRDefault="006E7276" w:rsidP="006D5694">
      <w:pPr>
        <w:shd w:val="clear" w:color="auto" w:fill="FFFFFF"/>
        <w:jc w:val="both"/>
        <w:rPr>
          <w:sz w:val="26"/>
          <w:szCs w:val="26"/>
        </w:rPr>
      </w:pPr>
    </w:p>
    <w:p w:rsidR="006E7276" w:rsidRDefault="006E7276" w:rsidP="006E7276">
      <w:pPr>
        <w:shd w:val="clear" w:color="auto" w:fill="FFFFFF"/>
        <w:ind w:firstLine="709"/>
        <w:jc w:val="both"/>
        <w:rPr>
          <w:sz w:val="28"/>
          <w:szCs w:val="28"/>
        </w:rPr>
      </w:pPr>
      <w:r w:rsidRPr="006E7276">
        <w:rPr>
          <w:sz w:val="28"/>
          <w:szCs w:val="28"/>
        </w:rPr>
        <w:t xml:space="preserve">В соответствии </w:t>
      </w:r>
      <w:r w:rsidR="00C85D7C">
        <w:rPr>
          <w:sz w:val="28"/>
          <w:szCs w:val="28"/>
        </w:rPr>
        <w:t>со статьей</w:t>
      </w:r>
      <w:r w:rsidR="006D5694">
        <w:rPr>
          <w:sz w:val="28"/>
          <w:szCs w:val="28"/>
        </w:rPr>
        <w:t xml:space="preserve"> 44</w:t>
      </w:r>
      <w:r w:rsidRPr="006E7276">
        <w:rPr>
          <w:sz w:val="28"/>
          <w:szCs w:val="28"/>
        </w:rPr>
        <w:t xml:space="preserve"> Федерального закона от 31.07.2020</w:t>
      </w:r>
      <w:r w:rsidR="006D5694">
        <w:rPr>
          <w:sz w:val="28"/>
          <w:szCs w:val="28"/>
        </w:rPr>
        <w:t xml:space="preserve"> года       </w:t>
      </w:r>
      <w:r w:rsidRPr="006E7276">
        <w:rPr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а также постановления Правительства РФ от 25.06.2021 N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ценностям»:</w:t>
      </w:r>
    </w:p>
    <w:p w:rsidR="009F08F1" w:rsidRPr="006E7276" w:rsidRDefault="009F08F1" w:rsidP="006E727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E7276" w:rsidRPr="006E7276" w:rsidRDefault="006E7276" w:rsidP="006E7276">
      <w:pPr>
        <w:numPr>
          <w:ilvl w:val="0"/>
          <w:numId w:val="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E7276"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</w:t>
      </w:r>
      <w:r w:rsidR="00262F95">
        <w:rPr>
          <w:sz w:val="28"/>
          <w:szCs w:val="28"/>
        </w:rPr>
        <w:t xml:space="preserve"> </w:t>
      </w:r>
      <w:r w:rsidRPr="006E7276">
        <w:rPr>
          <w:sz w:val="28"/>
          <w:szCs w:val="28"/>
        </w:rPr>
        <w:t>причинения вреда (ущерба) охраняемым законом ценностям</w:t>
      </w:r>
      <w:r w:rsidR="00C85D7C">
        <w:rPr>
          <w:bCs/>
          <w:sz w:val="28"/>
          <w:szCs w:val="28"/>
          <w:lang w:eastAsia="en-US"/>
        </w:rPr>
        <w:t xml:space="preserve"> при осуществлении муниципального контроля</w:t>
      </w:r>
      <w:r w:rsidRPr="006E7276">
        <w:rPr>
          <w:bCs/>
          <w:sz w:val="28"/>
          <w:szCs w:val="28"/>
          <w:lang w:eastAsia="en-US"/>
        </w:rPr>
        <w:t xml:space="preserve"> в сфере благоустройства</w:t>
      </w:r>
      <w:r w:rsidR="00C85D7C">
        <w:rPr>
          <w:bCs/>
          <w:sz w:val="28"/>
          <w:szCs w:val="28"/>
          <w:lang w:eastAsia="en-US"/>
        </w:rPr>
        <w:t xml:space="preserve"> на территории </w:t>
      </w:r>
      <w:r w:rsidR="009F08F1">
        <w:rPr>
          <w:bCs/>
          <w:sz w:val="28"/>
          <w:szCs w:val="28"/>
          <w:lang w:eastAsia="en-US"/>
        </w:rPr>
        <w:t>Московского</w:t>
      </w:r>
      <w:r w:rsidR="00C85D7C">
        <w:rPr>
          <w:bCs/>
          <w:sz w:val="28"/>
          <w:szCs w:val="28"/>
          <w:lang w:eastAsia="en-US"/>
        </w:rPr>
        <w:t xml:space="preserve"> сельского поселения</w:t>
      </w:r>
      <w:r w:rsidRPr="006E7276">
        <w:rPr>
          <w:bCs/>
          <w:sz w:val="28"/>
          <w:szCs w:val="28"/>
          <w:lang w:eastAsia="en-US"/>
        </w:rPr>
        <w:t>.</w:t>
      </w:r>
    </w:p>
    <w:p w:rsidR="006E7276" w:rsidRPr="006E7276" w:rsidRDefault="006E7276" w:rsidP="006E727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E7276">
        <w:rPr>
          <w:rFonts w:ascii="Times New Roman" w:hAnsi="Times New Roman"/>
          <w:sz w:val="28"/>
          <w:szCs w:val="28"/>
        </w:rPr>
        <w:t>Разместить настоящее постановление на официальном сайте</w:t>
      </w:r>
      <w:r w:rsidR="00C85D7C">
        <w:rPr>
          <w:rFonts w:ascii="Times New Roman" w:hAnsi="Times New Roman"/>
          <w:sz w:val="28"/>
          <w:szCs w:val="28"/>
        </w:rPr>
        <w:t xml:space="preserve"> в сети Интернет администрации </w:t>
      </w:r>
      <w:r w:rsidR="009F08F1">
        <w:rPr>
          <w:rFonts w:ascii="Times New Roman" w:hAnsi="Times New Roman"/>
          <w:sz w:val="28"/>
          <w:szCs w:val="28"/>
        </w:rPr>
        <w:t>Московского</w:t>
      </w:r>
      <w:r w:rsidR="00C85D7C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6E7276">
        <w:rPr>
          <w:rFonts w:ascii="Times New Roman" w:hAnsi="Times New Roman"/>
          <w:sz w:val="28"/>
          <w:szCs w:val="28"/>
        </w:rPr>
        <w:t>.</w:t>
      </w:r>
    </w:p>
    <w:p w:rsidR="006E7276" w:rsidRPr="006E7276" w:rsidRDefault="006E7276" w:rsidP="006E727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E7276">
        <w:rPr>
          <w:rFonts w:ascii="Times New Roman" w:hAnsi="Times New Roman"/>
          <w:sz w:val="28"/>
          <w:szCs w:val="28"/>
        </w:rPr>
        <w:t>Контроль за исполн</w:t>
      </w:r>
      <w:r w:rsidR="00C85D7C">
        <w:rPr>
          <w:rFonts w:ascii="Times New Roman" w:hAnsi="Times New Roman"/>
          <w:sz w:val="28"/>
          <w:szCs w:val="28"/>
        </w:rPr>
        <w:t>ением настоящего постановления</w:t>
      </w:r>
      <w:r w:rsidR="009F08F1">
        <w:rPr>
          <w:rFonts w:ascii="Times New Roman" w:hAnsi="Times New Roman"/>
          <w:sz w:val="28"/>
          <w:szCs w:val="28"/>
        </w:rPr>
        <w:t xml:space="preserve"> </w:t>
      </w:r>
      <w:r w:rsidR="00C85D7C">
        <w:rPr>
          <w:rFonts w:ascii="Times New Roman" w:hAnsi="Times New Roman"/>
          <w:sz w:val="28"/>
          <w:szCs w:val="28"/>
        </w:rPr>
        <w:t>оставляю за собой</w:t>
      </w:r>
      <w:r w:rsidRPr="006E7276">
        <w:rPr>
          <w:rFonts w:ascii="Times New Roman" w:hAnsi="Times New Roman"/>
          <w:sz w:val="28"/>
          <w:szCs w:val="28"/>
        </w:rPr>
        <w:t xml:space="preserve">. </w:t>
      </w:r>
    </w:p>
    <w:p w:rsidR="006E7276" w:rsidRDefault="006E7276" w:rsidP="006E7276">
      <w:pPr>
        <w:widowControl w:val="0"/>
        <w:autoSpaceDE w:val="0"/>
        <w:autoSpaceDN w:val="0"/>
        <w:adjustRightInd w:val="0"/>
        <w:ind w:left="720"/>
        <w:rPr>
          <w:sz w:val="28"/>
          <w:szCs w:val="28"/>
        </w:rPr>
      </w:pPr>
    </w:p>
    <w:p w:rsidR="006E7276" w:rsidRPr="008B757F" w:rsidRDefault="006E7276" w:rsidP="006E7276">
      <w:pPr>
        <w:jc w:val="both"/>
        <w:rPr>
          <w:sz w:val="26"/>
          <w:szCs w:val="26"/>
        </w:rPr>
      </w:pPr>
    </w:p>
    <w:p w:rsidR="006E7276" w:rsidRDefault="006E7276" w:rsidP="006E7276">
      <w:pPr>
        <w:jc w:val="both"/>
        <w:rPr>
          <w:sz w:val="26"/>
          <w:szCs w:val="26"/>
        </w:rPr>
      </w:pPr>
    </w:p>
    <w:p w:rsidR="006E7276" w:rsidRDefault="00262F95" w:rsidP="006E7276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9F08F1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C85D7C">
        <w:rPr>
          <w:sz w:val="26"/>
          <w:szCs w:val="26"/>
        </w:rPr>
        <w:t xml:space="preserve"> </w:t>
      </w:r>
      <w:r w:rsidR="009F08F1">
        <w:rPr>
          <w:sz w:val="26"/>
          <w:szCs w:val="26"/>
        </w:rPr>
        <w:t>Московского</w:t>
      </w:r>
    </w:p>
    <w:p w:rsidR="00C85D7C" w:rsidRPr="00107F36" w:rsidRDefault="00C85D7C" w:rsidP="006E7276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сельского поселения                                                      </w:t>
      </w:r>
      <w:proofErr w:type="spellStart"/>
      <w:r w:rsidR="00262F95">
        <w:rPr>
          <w:sz w:val="26"/>
          <w:szCs w:val="26"/>
        </w:rPr>
        <w:t>С.В.Радьков</w:t>
      </w:r>
      <w:proofErr w:type="spellEnd"/>
    </w:p>
    <w:p w:rsidR="006E7276" w:rsidRPr="008B757F" w:rsidRDefault="006E7276" w:rsidP="006E727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6E7276" w:rsidRPr="008B757F" w:rsidRDefault="006E7276" w:rsidP="006E7276">
      <w:pPr>
        <w:shd w:val="clear" w:color="auto" w:fill="FFFFFF"/>
        <w:jc w:val="both"/>
        <w:textAlignment w:val="baseline"/>
        <w:rPr>
          <w:sz w:val="26"/>
          <w:szCs w:val="26"/>
        </w:rPr>
      </w:pPr>
    </w:p>
    <w:p w:rsidR="006449E2" w:rsidRDefault="006449E2" w:rsidP="00A114CE">
      <w:pPr>
        <w:shd w:val="clear" w:color="auto" w:fill="FFFFFF"/>
        <w:textAlignment w:val="baseline"/>
        <w:rPr>
          <w:sz w:val="26"/>
          <w:szCs w:val="26"/>
        </w:rPr>
      </w:pPr>
    </w:p>
    <w:p w:rsidR="00782CD1" w:rsidRDefault="00782CD1" w:rsidP="00A114CE">
      <w:pPr>
        <w:shd w:val="clear" w:color="auto" w:fill="FFFFFF"/>
        <w:textAlignment w:val="baseline"/>
        <w:rPr>
          <w:sz w:val="26"/>
          <w:szCs w:val="26"/>
        </w:rPr>
      </w:pPr>
    </w:p>
    <w:p w:rsidR="00782CD1" w:rsidRDefault="00782CD1" w:rsidP="00A114CE">
      <w:pPr>
        <w:shd w:val="clear" w:color="auto" w:fill="FFFFFF"/>
        <w:textAlignment w:val="baseline"/>
        <w:rPr>
          <w:sz w:val="26"/>
          <w:szCs w:val="26"/>
        </w:rPr>
      </w:pPr>
    </w:p>
    <w:p w:rsidR="006D5694" w:rsidRDefault="006E7276" w:rsidP="00A114CE">
      <w:pPr>
        <w:shd w:val="clear" w:color="auto" w:fill="FFFFFF"/>
        <w:ind w:left="5812"/>
        <w:textAlignment w:val="baseline"/>
        <w:rPr>
          <w:sz w:val="22"/>
          <w:szCs w:val="26"/>
        </w:rPr>
      </w:pPr>
      <w:r w:rsidRPr="008B757F">
        <w:rPr>
          <w:sz w:val="22"/>
          <w:szCs w:val="26"/>
        </w:rPr>
        <w:lastRenderedPageBreak/>
        <w:t xml:space="preserve">Приложение № 1 </w:t>
      </w:r>
    </w:p>
    <w:p w:rsidR="006E7276" w:rsidRPr="008B757F" w:rsidRDefault="00577239" w:rsidP="00577239">
      <w:pPr>
        <w:shd w:val="clear" w:color="auto" w:fill="FFFFFF"/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                                                                                         </w:t>
      </w:r>
      <w:r w:rsidRPr="008B757F">
        <w:rPr>
          <w:sz w:val="22"/>
          <w:szCs w:val="26"/>
        </w:rPr>
        <w:t>У</w:t>
      </w:r>
      <w:r w:rsidR="006E7276" w:rsidRPr="008B757F">
        <w:rPr>
          <w:sz w:val="22"/>
          <w:szCs w:val="26"/>
        </w:rPr>
        <w:t>тверждено</w:t>
      </w:r>
      <w:r>
        <w:rPr>
          <w:sz w:val="22"/>
          <w:szCs w:val="26"/>
        </w:rPr>
        <w:t xml:space="preserve"> </w:t>
      </w:r>
      <w:r w:rsidR="006E7276">
        <w:rPr>
          <w:sz w:val="22"/>
          <w:szCs w:val="26"/>
        </w:rPr>
        <w:t>постановлением а</w:t>
      </w:r>
      <w:r w:rsidR="006E7276" w:rsidRPr="008B757F">
        <w:rPr>
          <w:sz w:val="22"/>
          <w:szCs w:val="26"/>
        </w:rPr>
        <w:t>дминистрации</w:t>
      </w:r>
    </w:p>
    <w:p w:rsidR="006E7276" w:rsidRPr="008B757F" w:rsidRDefault="009F08F1" w:rsidP="00A114CE">
      <w:pPr>
        <w:shd w:val="clear" w:color="auto" w:fill="FFFFFF"/>
        <w:tabs>
          <w:tab w:val="left" w:pos="5459"/>
          <w:tab w:val="right" w:pos="9355"/>
        </w:tabs>
        <w:ind w:left="5812"/>
        <w:textAlignment w:val="baseline"/>
        <w:rPr>
          <w:sz w:val="22"/>
          <w:szCs w:val="26"/>
        </w:rPr>
      </w:pPr>
      <w:r>
        <w:rPr>
          <w:sz w:val="22"/>
          <w:szCs w:val="26"/>
        </w:rPr>
        <w:t>Московского</w:t>
      </w:r>
      <w:r w:rsidR="00C85D7C">
        <w:rPr>
          <w:sz w:val="22"/>
          <w:szCs w:val="26"/>
        </w:rPr>
        <w:t xml:space="preserve"> сельского поселения</w:t>
      </w:r>
    </w:p>
    <w:p w:rsidR="006E7276" w:rsidRPr="008B757F" w:rsidRDefault="006E7276" w:rsidP="006E7276">
      <w:pPr>
        <w:shd w:val="clear" w:color="auto" w:fill="FFFFFF"/>
        <w:tabs>
          <w:tab w:val="left" w:pos="5459"/>
          <w:tab w:val="right" w:pos="9355"/>
        </w:tabs>
        <w:ind w:firstLine="3828"/>
        <w:jc w:val="center"/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 о</w:t>
      </w:r>
      <w:r w:rsidRPr="008B757F">
        <w:rPr>
          <w:sz w:val="22"/>
          <w:szCs w:val="26"/>
        </w:rPr>
        <w:t>т</w:t>
      </w:r>
      <w:r w:rsidR="006449E2">
        <w:rPr>
          <w:sz w:val="22"/>
          <w:szCs w:val="26"/>
        </w:rPr>
        <w:t xml:space="preserve"> </w:t>
      </w:r>
      <w:r w:rsidR="0078027F">
        <w:rPr>
          <w:sz w:val="22"/>
          <w:szCs w:val="26"/>
        </w:rPr>
        <w:t>19.12.</w:t>
      </w:r>
      <w:r w:rsidR="006D5694">
        <w:rPr>
          <w:sz w:val="22"/>
          <w:szCs w:val="26"/>
        </w:rPr>
        <w:t>202</w:t>
      </w:r>
      <w:r w:rsidR="00262F95">
        <w:rPr>
          <w:sz w:val="22"/>
          <w:szCs w:val="26"/>
        </w:rPr>
        <w:t>2</w:t>
      </w:r>
      <w:r w:rsidR="006449E2">
        <w:rPr>
          <w:sz w:val="22"/>
          <w:szCs w:val="26"/>
        </w:rPr>
        <w:t xml:space="preserve"> № </w:t>
      </w:r>
      <w:r w:rsidR="0078027F">
        <w:rPr>
          <w:sz w:val="22"/>
          <w:szCs w:val="26"/>
        </w:rPr>
        <w:t>46</w:t>
      </w:r>
    </w:p>
    <w:p w:rsidR="006E7276" w:rsidRDefault="006E7276" w:rsidP="006E7276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</w:p>
    <w:p w:rsidR="00A43153" w:rsidRPr="008B757F" w:rsidRDefault="00A43153" w:rsidP="006E7276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</w:p>
    <w:p w:rsidR="00945F7B" w:rsidRDefault="006E7276" w:rsidP="006E7276">
      <w:pPr>
        <w:ind w:firstLine="709"/>
        <w:jc w:val="center"/>
        <w:rPr>
          <w:b/>
          <w:sz w:val="26"/>
          <w:szCs w:val="26"/>
        </w:rPr>
      </w:pPr>
      <w:r w:rsidRPr="0075551E">
        <w:rPr>
          <w:b/>
          <w:sz w:val="26"/>
          <w:szCs w:val="26"/>
        </w:rPr>
        <w:t xml:space="preserve">Программа профилактики </w:t>
      </w:r>
    </w:p>
    <w:p w:rsidR="006E7276" w:rsidRPr="0075551E" w:rsidRDefault="006E7276" w:rsidP="006D5694">
      <w:pPr>
        <w:ind w:firstLine="709"/>
        <w:jc w:val="center"/>
        <w:rPr>
          <w:b/>
          <w:bCs/>
          <w:sz w:val="26"/>
          <w:szCs w:val="26"/>
          <w:lang w:eastAsia="en-US"/>
        </w:rPr>
      </w:pPr>
      <w:r w:rsidRPr="0075551E">
        <w:rPr>
          <w:b/>
          <w:sz w:val="26"/>
          <w:szCs w:val="26"/>
        </w:rPr>
        <w:t>рисков причинения вреда (ущерба) охраняемым законом ценностям</w:t>
      </w:r>
      <w:r w:rsidR="00197C54">
        <w:rPr>
          <w:b/>
          <w:bCs/>
          <w:sz w:val="26"/>
          <w:szCs w:val="26"/>
          <w:lang w:eastAsia="en-US"/>
        </w:rPr>
        <w:t xml:space="preserve"> при осуществлении муниципального контроля</w:t>
      </w:r>
      <w:r w:rsidRPr="0075551E">
        <w:rPr>
          <w:b/>
          <w:bCs/>
          <w:sz w:val="26"/>
          <w:szCs w:val="26"/>
          <w:lang w:eastAsia="en-US"/>
        </w:rPr>
        <w:t xml:space="preserve"> (надзор</w:t>
      </w:r>
      <w:r w:rsidR="00197C54">
        <w:rPr>
          <w:b/>
          <w:bCs/>
          <w:sz w:val="26"/>
          <w:szCs w:val="26"/>
          <w:lang w:eastAsia="en-US"/>
        </w:rPr>
        <w:t>а</w:t>
      </w:r>
      <w:r w:rsidRPr="0075551E">
        <w:rPr>
          <w:b/>
          <w:bCs/>
          <w:sz w:val="26"/>
          <w:szCs w:val="26"/>
          <w:lang w:eastAsia="en-US"/>
        </w:rPr>
        <w:t>)</w:t>
      </w:r>
      <w:r w:rsidR="00945F7B">
        <w:rPr>
          <w:b/>
          <w:bCs/>
          <w:sz w:val="26"/>
          <w:szCs w:val="26"/>
          <w:lang w:eastAsia="en-US"/>
        </w:rPr>
        <w:t>в сфере благоустройства</w:t>
      </w:r>
      <w:r w:rsidRPr="0075551E">
        <w:rPr>
          <w:b/>
          <w:bCs/>
          <w:sz w:val="26"/>
          <w:szCs w:val="26"/>
          <w:lang w:eastAsia="en-US"/>
        </w:rPr>
        <w:t xml:space="preserve"> на террит</w:t>
      </w:r>
      <w:r w:rsidR="00197C54">
        <w:rPr>
          <w:b/>
          <w:bCs/>
          <w:sz w:val="26"/>
          <w:szCs w:val="26"/>
          <w:lang w:eastAsia="en-US"/>
        </w:rPr>
        <w:t xml:space="preserve">ории </w:t>
      </w:r>
      <w:r w:rsidR="009F08F1">
        <w:rPr>
          <w:b/>
          <w:bCs/>
          <w:sz w:val="26"/>
          <w:szCs w:val="26"/>
          <w:lang w:eastAsia="en-US"/>
        </w:rPr>
        <w:t>Московского</w:t>
      </w:r>
      <w:r w:rsidR="00197C54">
        <w:rPr>
          <w:b/>
          <w:bCs/>
          <w:sz w:val="26"/>
          <w:szCs w:val="26"/>
          <w:lang w:eastAsia="en-US"/>
        </w:rPr>
        <w:t xml:space="preserve"> сельского поселения</w:t>
      </w:r>
      <w:r w:rsidR="00945F7B">
        <w:rPr>
          <w:b/>
          <w:bCs/>
          <w:sz w:val="26"/>
          <w:szCs w:val="26"/>
          <w:lang w:eastAsia="en-US"/>
        </w:rPr>
        <w:t xml:space="preserve"> на 20</w:t>
      </w:r>
      <w:r w:rsidR="00262F95">
        <w:rPr>
          <w:b/>
          <w:bCs/>
          <w:sz w:val="26"/>
          <w:szCs w:val="26"/>
          <w:lang w:eastAsia="en-US"/>
        </w:rPr>
        <w:t>23</w:t>
      </w:r>
      <w:r w:rsidR="00945F7B">
        <w:rPr>
          <w:b/>
          <w:bCs/>
          <w:sz w:val="26"/>
          <w:szCs w:val="26"/>
          <w:lang w:eastAsia="en-US"/>
        </w:rPr>
        <w:t xml:space="preserve"> год</w:t>
      </w:r>
    </w:p>
    <w:p w:rsidR="006E7276" w:rsidRPr="008B757F" w:rsidRDefault="006E7276" w:rsidP="006E7276">
      <w:pPr>
        <w:ind w:firstLine="709"/>
        <w:jc w:val="center"/>
        <w:rPr>
          <w:sz w:val="26"/>
          <w:szCs w:val="26"/>
        </w:rPr>
      </w:pPr>
    </w:p>
    <w:p w:rsidR="006E7276" w:rsidRPr="00945F7B" w:rsidRDefault="006E7276" w:rsidP="00945F7B">
      <w:pPr>
        <w:ind w:firstLine="709"/>
        <w:jc w:val="center"/>
        <w:outlineLvl w:val="1"/>
        <w:rPr>
          <w:b/>
          <w:bCs/>
          <w:sz w:val="26"/>
          <w:szCs w:val="26"/>
        </w:rPr>
      </w:pPr>
      <w:bookmarkStart w:id="1" w:name="Par94"/>
      <w:bookmarkEnd w:id="1"/>
      <w:r w:rsidRPr="00945F7B">
        <w:rPr>
          <w:b/>
          <w:bCs/>
          <w:sz w:val="26"/>
          <w:szCs w:val="26"/>
        </w:rPr>
        <w:t>Раздел 1. Анализ текущ</w:t>
      </w:r>
      <w:r w:rsidR="00945F7B" w:rsidRPr="00945F7B">
        <w:rPr>
          <w:b/>
          <w:bCs/>
          <w:sz w:val="26"/>
          <w:szCs w:val="26"/>
        </w:rPr>
        <w:t>его состояния осуществления муниципального</w:t>
      </w:r>
      <w:r w:rsidRPr="00945F7B">
        <w:rPr>
          <w:b/>
          <w:bCs/>
          <w:sz w:val="26"/>
          <w:szCs w:val="26"/>
        </w:rPr>
        <w:t xml:space="preserve">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</w:t>
      </w:r>
      <w:r w:rsidR="00C50EDE">
        <w:rPr>
          <w:b/>
          <w:bCs/>
          <w:sz w:val="26"/>
          <w:szCs w:val="26"/>
        </w:rPr>
        <w:t xml:space="preserve"> </w:t>
      </w:r>
      <w:r w:rsidRPr="00945F7B">
        <w:rPr>
          <w:b/>
          <w:bCs/>
          <w:sz w:val="26"/>
          <w:szCs w:val="26"/>
        </w:rPr>
        <w:t>программа профилактики</w:t>
      </w:r>
      <w:r w:rsidR="00945F7B" w:rsidRPr="00945F7B">
        <w:rPr>
          <w:b/>
          <w:bCs/>
          <w:sz w:val="26"/>
          <w:szCs w:val="26"/>
        </w:rPr>
        <w:t xml:space="preserve"> рисков причинения вреда</w:t>
      </w:r>
    </w:p>
    <w:p w:rsidR="00945F7B" w:rsidRPr="00945F7B" w:rsidRDefault="00945F7B" w:rsidP="00945F7B">
      <w:pPr>
        <w:ind w:firstLine="709"/>
        <w:jc w:val="center"/>
        <w:outlineLvl w:val="1"/>
        <w:rPr>
          <w:b/>
          <w:bCs/>
          <w:sz w:val="26"/>
          <w:szCs w:val="26"/>
        </w:rPr>
      </w:pPr>
    </w:p>
    <w:p w:rsidR="006E7276" w:rsidRPr="00A3064B" w:rsidRDefault="006E7276" w:rsidP="006E7276">
      <w:pPr>
        <w:numPr>
          <w:ilvl w:val="1"/>
          <w:numId w:val="3"/>
        </w:numPr>
        <w:suppressAutoHyphens w:val="0"/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  <w:lang w:eastAsia="en-US"/>
        </w:rPr>
      </w:pPr>
      <w:r w:rsidRPr="008B757F">
        <w:rPr>
          <w:sz w:val="26"/>
          <w:szCs w:val="26"/>
        </w:rPr>
        <w:t xml:space="preserve">Настоящая программа разработана 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(надзора) </w:t>
      </w:r>
      <w:r w:rsidR="00945F7B">
        <w:rPr>
          <w:sz w:val="26"/>
          <w:szCs w:val="26"/>
        </w:rPr>
        <w:t xml:space="preserve">в сфере благоустройства </w:t>
      </w:r>
      <w:r w:rsidRPr="008B757F">
        <w:rPr>
          <w:sz w:val="26"/>
          <w:szCs w:val="26"/>
        </w:rPr>
        <w:t xml:space="preserve">на территории </w:t>
      </w:r>
      <w:r w:rsidR="009F08F1">
        <w:rPr>
          <w:sz w:val="26"/>
          <w:szCs w:val="26"/>
        </w:rPr>
        <w:t>Московского</w:t>
      </w:r>
      <w:r w:rsidR="00945F7B">
        <w:rPr>
          <w:sz w:val="26"/>
          <w:szCs w:val="26"/>
        </w:rPr>
        <w:t xml:space="preserve"> сельского поселения</w:t>
      </w:r>
      <w:r>
        <w:rPr>
          <w:sz w:val="26"/>
          <w:szCs w:val="26"/>
        </w:rPr>
        <w:t xml:space="preserve"> на</w:t>
      </w:r>
      <w:r w:rsidRPr="008B757F">
        <w:rPr>
          <w:sz w:val="26"/>
          <w:szCs w:val="26"/>
        </w:rPr>
        <w:t xml:space="preserve"> 202</w:t>
      </w:r>
      <w:r w:rsidR="00262F95">
        <w:rPr>
          <w:sz w:val="26"/>
          <w:szCs w:val="26"/>
        </w:rPr>
        <w:t>3</w:t>
      </w:r>
      <w:r w:rsidRPr="008B757F">
        <w:rPr>
          <w:sz w:val="26"/>
          <w:szCs w:val="26"/>
        </w:rPr>
        <w:t xml:space="preserve"> год.</w:t>
      </w:r>
    </w:p>
    <w:p w:rsidR="00A3064B" w:rsidRPr="008B757F" w:rsidRDefault="00A3064B" w:rsidP="00A3064B">
      <w:pPr>
        <w:suppressAutoHyphens w:val="0"/>
        <w:autoSpaceDE w:val="0"/>
        <w:autoSpaceDN w:val="0"/>
        <w:adjustRightInd w:val="0"/>
        <w:ind w:left="709"/>
        <w:jc w:val="both"/>
        <w:rPr>
          <w:bCs/>
          <w:sz w:val="26"/>
          <w:szCs w:val="26"/>
          <w:lang w:eastAsia="en-US"/>
        </w:rPr>
      </w:pPr>
      <w:bookmarkStart w:id="2" w:name="_GoBack"/>
      <w:bookmarkEnd w:id="2"/>
    </w:p>
    <w:p w:rsidR="006E7276" w:rsidRPr="00945F7B" w:rsidRDefault="006E7276" w:rsidP="006E7276">
      <w:pPr>
        <w:ind w:firstLine="709"/>
        <w:jc w:val="center"/>
        <w:outlineLvl w:val="1"/>
        <w:rPr>
          <w:b/>
          <w:bCs/>
          <w:sz w:val="26"/>
          <w:szCs w:val="26"/>
        </w:rPr>
      </w:pPr>
      <w:bookmarkStart w:id="3" w:name="Par175"/>
      <w:bookmarkEnd w:id="3"/>
      <w:r w:rsidRPr="00945F7B">
        <w:rPr>
          <w:b/>
          <w:bCs/>
          <w:sz w:val="26"/>
          <w:szCs w:val="26"/>
        </w:rPr>
        <w:t>Раздел 2. Цели и задачи реализации программы профилактики</w:t>
      </w:r>
    </w:p>
    <w:p w:rsidR="006E7276" w:rsidRPr="008B757F" w:rsidRDefault="006E7276" w:rsidP="006E7276">
      <w:pPr>
        <w:ind w:firstLine="709"/>
        <w:jc w:val="center"/>
        <w:outlineLvl w:val="1"/>
        <w:rPr>
          <w:bCs/>
          <w:sz w:val="26"/>
          <w:szCs w:val="26"/>
        </w:rPr>
      </w:pPr>
    </w:p>
    <w:p w:rsidR="006E7276" w:rsidRPr="008B757F" w:rsidRDefault="006E7276" w:rsidP="006E7276">
      <w:pPr>
        <w:widowControl w:val="0"/>
        <w:numPr>
          <w:ilvl w:val="1"/>
          <w:numId w:val="4"/>
        </w:numPr>
        <w:suppressAutoHyphens w:val="0"/>
        <w:autoSpaceDE w:val="0"/>
        <w:autoSpaceDN w:val="0"/>
        <w:adjustRightInd w:val="0"/>
        <w:ind w:left="0" w:firstLine="709"/>
        <w:jc w:val="both"/>
        <w:outlineLvl w:val="2"/>
        <w:rPr>
          <w:bCs/>
          <w:sz w:val="26"/>
          <w:szCs w:val="26"/>
        </w:rPr>
      </w:pPr>
      <w:r w:rsidRPr="008B757F">
        <w:rPr>
          <w:bCs/>
          <w:sz w:val="26"/>
          <w:szCs w:val="26"/>
        </w:rPr>
        <w:t>Основными целями Программы профилактики являются: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E7276" w:rsidRPr="008B757F" w:rsidRDefault="006E7276" w:rsidP="006E7276">
      <w:pPr>
        <w:widowControl w:val="0"/>
        <w:numPr>
          <w:ilvl w:val="1"/>
          <w:numId w:val="4"/>
        </w:numPr>
        <w:suppressAutoHyphens w:val="0"/>
        <w:autoSpaceDE w:val="0"/>
        <w:autoSpaceDN w:val="0"/>
        <w:adjustRightInd w:val="0"/>
        <w:ind w:left="0" w:firstLine="709"/>
        <w:jc w:val="both"/>
        <w:outlineLvl w:val="2"/>
        <w:rPr>
          <w:bCs/>
          <w:sz w:val="26"/>
          <w:szCs w:val="26"/>
        </w:rPr>
      </w:pPr>
      <w:r w:rsidRPr="008B757F">
        <w:rPr>
          <w:bCs/>
          <w:sz w:val="26"/>
          <w:szCs w:val="26"/>
        </w:rPr>
        <w:t>Проведение профилактических мероприятий программы профилактики направлено на решение следующих задач: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iCs/>
          <w:sz w:val="26"/>
          <w:szCs w:val="26"/>
        </w:rPr>
        <w:t>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граждан;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lastRenderedPageBreak/>
        <w:t xml:space="preserve"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риска; </w:t>
      </w:r>
    </w:p>
    <w:p w:rsidR="006E7276" w:rsidRPr="00535B54" w:rsidRDefault="006E7276" w:rsidP="006E7276">
      <w:pPr>
        <w:ind w:firstLine="709"/>
        <w:jc w:val="both"/>
        <w:outlineLvl w:val="2"/>
        <w:rPr>
          <w:bCs/>
        </w:rPr>
      </w:pPr>
    </w:p>
    <w:p w:rsidR="00A114CE" w:rsidRPr="001604BA" w:rsidRDefault="00A114CE" w:rsidP="00A114CE">
      <w:pPr>
        <w:pStyle w:val="a7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4BA">
        <w:rPr>
          <w:rFonts w:ascii="Times New Roman" w:hAnsi="Times New Roman" w:cs="Times New Roman"/>
          <w:b/>
          <w:sz w:val="24"/>
          <w:szCs w:val="24"/>
        </w:rPr>
        <w:t>Раздел 3. Перечень профилактических мероприятий, сроки (периодичность) их проведения и ответственные исполнители.</w:t>
      </w:r>
    </w:p>
    <w:p w:rsidR="00A114CE" w:rsidRPr="000543F9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06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95"/>
        <w:gridCol w:w="2694"/>
        <w:gridCol w:w="2411"/>
        <w:gridCol w:w="2269"/>
      </w:tblGrid>
      <w:tr w:rsidR="00A114CE" w:rsidRPr="00A114CE" w:rsidTr="00F95AB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55" w:rsidRDefault="00A83055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14CE" w:rsidRPr="00A114CE" w:rsidRDefault="00A83055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A114CE"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114CE"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Вид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  <w:proofErr w:type="gramStart"/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(</w:t>
            </w:r>
            <w:proofErr w:type="gramEnd"/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периодичность)   их проведения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Должностное лицо ответственное за реализацию</w:t>
            </w:r>
          </w:p>
        </w:tc>
      </w:tr>
      <w:tr w:rsidR="00A114CE" w:rsidRPr="00A114CE" w:rsidTr="00F95AB3">
        <w:trPr>
          <w:trHeight w:val="566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Информирование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Размещение и поддержание в актуальном состоянии на официальном сайте администрации в сети «Интернет» информации, перечень которой предусмотрен ч.3 ст. 46 ФЗ №248 от 31.07.2020г. «О государственном и муниципальном контроле в РФ».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Постоянно (по мере обновления)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782CD1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Московской</w:t>
            </w:r>
            <w:r w:rsidR="00A8305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сельской администрации</w:t>
            </w:r>
          </w:p>
        </w:tc>
      </w:tr>
      <w:tr w:rsidR="00A114CE" w:rsidRPr="00A114CE" w:rsidTr="00F95AB3">
        <w:trPr>
          <w:trHeight w:val="54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Размещение сведений в средствах массовой информации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Апрель 202</w:t>
            </w:r>
            <w:r w:rsidR="00262F9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3</w:t>
            </w:r>
            <w:r w:rsidRPr="00A114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года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4CE" w:rsidRPr="00A114CE" w:rsidRDefault="00782CD1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Московской</w:t>
            </w:r>
            <w:r w:rsidR="00A114CE" w:rsidRPr="00A114C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сельской </w:t>
            </w:r>
            <w:r w:rsidR="00A114CE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</w:tr>
      <w:tr w:rsidR="00A114CE" w:rsidRPr="00A114CE" w:rsidTr="00F95AB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83055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Консультирование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Телефонная и видео-конференц-связь, личный прием граждан, в ходе проведения профилактического мероприятия, контрольного (надзорного) мероприятия.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Постоянно (при наличии оснований (обращений))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782CD1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Московской</w:t>
            </w:r>
            <w:r w:rsidR="00A114C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сельской администрации</w:t>
            </w:r>
          </w:p>
        </w:tc>
      </w:tr>
    </w:tbl>
    <w:p w:rsidR="00A114CE" w:rsidRPr="00A114CE" w:rsidRDefault="00A114CE" w:rsidP="00A114C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A114CE">
        <w:rPr>
          <w:rFonts w:ascii="Times New Roman" w:hAnsi="Times New Roman" w:cs="Times New Roman"/>
          <w:sz w:val="24"/>
          <w:szCs w:val="24"/>
        </w:rPr>
        <w:t xml:space="preserve">           * Консультирование</w:t>
      </w:r>
      <w:r w:rsidRPr="00A114CE">
        <w:rPr>
          <w:rStyle w:val="a5"/>
          <w:rFonts w:eastAsiaTheme="minorEastAsia"/>
          <w:sz w:val="24"/>
          <w:szCs w:val="24"/>
        </w:rPr>
        <w:t xml:space="preserve"> осуществляется </w:t>
      </w:r>
      <w:r w:rsidRPr="00A114CE">
        <w:rPr>
          <w:rStyle w:val="blk"/>
          <w:rFonts w:ascii="Times New Roman" w:hAnsi="Times New Roman" w:cs="Times New Roman"/>
          <w:sz w:val="24"/>
          <w:szCs w:val="24"/>
        </w:rPr>
        <w:t>по всем интересующим вопросам, связанным с организацией и осуществ</w:t>
      </w:r>
      <w:r w:rsidR="00CD6FEE">
        <w:rPr>
          <w:rStyle w:val="blk"/>
          <w:rFonts w:ascii="Times New Roman" w:hAnsi="Times New Roman" w:cs="Times New Roman"/>
          <w:sz w:val="24"/>
          <w:szCs w:val="24"/>
        </w:rPr>
        <w:t>лением муниципального</w:t>
      </w:r>
      <w:r w:rsidRPr="00A114CE">
        <w:rPr>
          <w:rStyle w:val="blk"/>
          <w:rFonts w:ascii="Times New Roman" w:hAnsi="Times New Roman" w:cs="Times New Roman"/>
          <w:sz w:val="24"/>
          <w:szCs w:val="24"/>
        </w:rPr>
        <w:t xml:space="preserve"> контроля</w:t>
      </w:r>
      <w:r w:rsidR="00CD6FEE">
        <w:rPr>
          <w:rStyle w:val="blk"/>
          <w:rFonts w:ascii="Times New Roman" w:hAnsi="Times New Roman" w:cs="Times New Roman"/>
          <w:sz w:val="24"/>
          <w:szCs w:val="24"/>
        </w:rPr>
        <w:t xml:space="preserve"> в сфере благоустройства</w:t>
      </w:r>
      <w:r w:rsidRPr="00A114CE">
        <w:rPr>
          <w:rStyle w:val="blk"/>
          <w:rFonts w:ascii="Times New Roman" w:hAnsi="Times New Roman" w:cs="Times New Roman"/>
          <w:sz w:val="24"/>
          <w:szCs w:val="24"/>
        </w:rPr>
        <w:t xml:space="preserve">, а также </w:t>
      </w:r>
      <w:r w:rsidRPr="00A114CE">
        <w:rPr>
          <w:rFonts w:ascii="Times New Roman" w:hAnsi="Times New Roman" w:cs="Times New Roman"/>
          <w:sz w:val="24"/>
          <w:szCs w:val="24"/>
        </w:rPr>
        <w:t>вопросам осуществления профилактических, контрольных (надзорных) мероприятий.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4CE">
        <w:rPr>
          <w:rFonts w:ascii="Times New Roman" w:hAnsi="Times New Roman" w:cs="Times New Roman"/>
          <w:sz w:val="24"/>
          <w:szCs w:val="24"/>
        </w:rPr>
        <w:t>Консультирование осуществляется посредством телефонной и видео-конференц-связи, на личном приеме</w:t>
      </w:r>
      <w:r w:rsidR="00A83055">
        <w:rPr>
          <w:rFonts w:ascii="Times New Roman" w:hAnsi="Times New Roman" w:cs="Times New Roman"/>
          <w:sz w:val="24"/>
          <w:szCs w:val="24"/>
        </w:rPr>
        <w:t>,</w:t>
      </w:r>
      <w:r w:rsidRPr="00A114CE">
        <w:rPr>
          <w:rFonts w:ascii="Times New Roman" w:hAnsi="Times New Roman" w:cs="Times New Roman"/>
          <w:sz w:val="24"/>
          <w:szCs w:val="24"/>
        </w:rPr>
        <w:t xml:space="preserve"> либо в ходе проведения профилактического мероприятия, контрольного (надзорного) мероприятия.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4CE">
        <w:rPr>
          <w:rFonts w:ascii="Times New Roman" w:hAnsi="Times New Roman" w:cs="Times New Roman"/>
          <w:sz w:val="24"/>
          <w:szCs w:val="24"/>
        </w:rPr>
        <w:t xml:space="preserve"> По итогам консультирования информация в письменной форме контролируемым лицам и их представителям не предоставляется.           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4CE">
        <w:rPr>
          <w:rFonts w:ascii="Times New Roman" w:hAnsi="Times New Roman" w:cs="Times New Roman"/>
          <w:sz w:val="24"/>
          <w:szCs w:val="24"/>
        </w:rPr>
        <w:lastRenderedPageBreak/>
        <w:t xml:space="preserve"> Контролируемое лицо вправе направить запрос о предоставлении письменного ответа в сроки, установленные </w:t>
      </w:r>
      <w:hyperlink r:id="rId8" w:anchor="7D20K3" w:history="1">
        <w:r w:rsidRPr="00A114CE">
          <w:rPr>
            <w:rStyle w:val="a6"/>
            <w:rFonts w:ascii="Times New Roman" w:hAnsi="Times New Roman"/>
            <w:color w:val="auto"/>
            <w:sz w:val="24"/>
            <w:szCs w:val="24"/>
            <w:u w:val="none"/>
          </w:rPr>
          <w:t>Федеральным законом от 2 мая 2006 г. № 59-ФЗ «О порядке рассмотрения обращений граждан Российской Федерации»</w:t>
        </w:r>
      </w:hyperlink>
      <w:r w:rsidRPr="00A114CE">
        <w:rPr>
          <w:rFonts w:ascii="Times New Roman" w:hAnsi="Times New Roman" w:cs="Times New Roman"/>
          <w:sz w:val="24"/>
          <w:szCs w:val="24"/>
        </w:rPr>
        <w:t>.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14CE" w:rsidRPr="00A114CE" w:rsidRDefault="00A114CE" w:rsidP="00A114CE">
      <w:pPr>
        <w:pStyle w:val="a7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4CE">
        <w:rPr>
          <w:rFonts w:ascii="Times New Roman" w:hAnsi="Times New Roman" w:cs="Times New Roman"/>
          <w:b/>
          <w:sz w:val="24"/>
          <w:szCs w:val="24"/>
        </w:rPr>
        <w:t>Раздел 4. Показатели результативности и эффективности программы профилактики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5807"/>
        <w:gridCol w:w="2837"/>
      </w:tblGrid>
      <w:tr w:rsidR="00A114CE" w:rsidRPr="00A114CE" w:rsidTr="00F95AB3">
        <w:trPr>
          <w:trHeight w:val="49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4CE" w:rsidRPr="00A114CE" w:rsidTr="00F95AB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Выполнение профилактических программных мероприятий согласно перечню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114CE" w:rsidRPr="00A114CE" w:rsidTr="00F95AB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контролируемых лиц консультированием, полученным в рамках муниципального земельного контроля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114CE">
        <w:rPr>
          <w:rFonts w:ascii="Times New Roman" w:eastAsiaTheme="minorHAnsi" w:hAnsi="Times New Roman" w:cs="Times New Roman"/>
          <w:sz w:val="24"/>
          <w:szCs w:val="24"/>
          <w:lang w:eastAsia="en-US"/>
        </w:rPr>
        <w:t>Ожидаемый результат от реализации Программы.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114CE">
        <w:rPr>
          <w:rFonts w:ascii="Times New Roman" w:eastAsia="Arial Unicode MS" w:hAnsi="Times New Roman" w:cs="Times New Roman"/>
          <w:sz w:val="24"/>
          <w:szCs w:val="24"/>
          <w:lang w:eastAsia="en-US"/>
        </w:rPr>
        <w:sym w:font="Times New Roman" w:char="F02D"/>
      </w:r>
      <w:r w:rsidRPr="00A114CE">
        <w:rPr>
          <w:rFonts w:ascii="Times New Roman" w:eastAsiaTheme="minorHAnsi" w:hAnsi="Times New Roman" w:cs="Times New Roman"/>
          <w:sz w:val="24"/>
          <w:szCs w:val="24"/>
          <w:lang w:eastAsia="en-US"/>
        </w:rPr>
        <w:t>снижение количества подконтрольных субъектов (граждан, юридических лиц и индивидуальных предпринимателей), допустивших нарушения обязательных требований;</w:t>
      </w:r>
    </w:p>
    <w:p w:rsidR="00FB21A5" w:rsidRDefault="00A114CE" w:rsidP="001647C3">
      <w:pPr>
        <w:pStyle w:val="a7"/>
        <w:ind w:firstLine="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114CE">
        <w:rPr>
          <w:rFonts w:ascii="Times New Roman" w:eastAsia="Arial Unicode MS" w:hAnsi="Times New Roman" w:cs="Times New Roman"/>
          <w:sz w:val="24"/>
          <w:szCs w:val="24"/>
          <w:lang w:eastAsia="en-US"/>
        </w:rPr>
        <w:sym w:font="Times New Roman" w:char="F02D"/>
      </w:r>
      <w:r w:rsidRPr="00A114CE">
        <w:rPr>
          <w:rFonts w:ascii="Times New Roman" w:eastAsiaTheme="minorHAnsi" w:hAnsi="Times New Roman" w:cs="Times New Roman"/>
          <w:sz w:val="24"/>
          <w:szCs w:val="24"/>
          <w:lang w:eastAsia="en-US"/>
        </w:rPr>
        <w:t>уменьшение административной нагр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узки на подконтрольные с</w:t>
      </w:r>
      <w:r w:rsidR="001647C3">
        <w:rPr>
          <w:rFonts w:ascii="Times New Roman" w:eastAsiaTheme="minorHAnsi" w:hAnsi="Times New Roman" w:cs="Times New Roman"/>
          <w:sz w:val="24"/>
          <w:szCs w:val="24"/>
          <w:lang w:eastAsia="en-US"/>
        </w:rPr>
        <w:t>убъекты.</w:t>
      </w:r>
    </w:p>
    <w:p w:rsidR="006D5694" w:rsidRDefault="006D5694" w:rsidP="001647C3">
      <w:pPr>
        <w:pStyle w:val="a7"/>
        <w:ind w:firstLine="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D5694" w:rsidRPr="006D5694" w:rsidRDefault="006D5694" w:rsidP="006D5694">
      <w:pPr>
        <w:shd w:val="clear" w:color="auto" w:fill="FFFFFF"/>
        <w:ind w:firstLine="709"/>
        <w:jc w:val="center"/>
        <w:rPr>
          <w:b/>
          <w:sz w:val="26"/>
          <w:szCs w:val="26"/>
        </w:rPr>
      </w:pPr>
      <w:r w:rsidRPr="006D5694">
        <w:rPr>
          <w:b/>
          <w:sz w:val="26"/>
          <w:szCs w:val="26"/>
        </w:rPr>
        <w:t>Раздел 5. Перечень уполномоченных должностных лиц, ответственных за организацию и проведение профилактических мероприятий</w:t>
      </w:r>
    </w:p>
    <w:p w:rsidR="006D5694" w:rsidRDefault="006D5694" w:rsidP="006D5694">
      <w:pPr>
        <w:shd w:val="clear" w:color="auto" w:fill="FFFFFF"/>
        <w:ind w:firstLine="709"/>
        <w:jc w:val="center"/>
        <w:rPr>
          <w:sz w:val="26"/>
          <w:szCs w:val="26"/>
        </w:rPr>
      </w:pPr>
    </w:p>
    <w:p w:rsidR="006D5694" w:rsidRDefault="006D5694" w:rsidP="006D569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5.1. Должностные лица, ответственные за размещение информации, предусмотренной настоящей Программой, опре</w:t>
      </w:r>
      <w:r w:rsidR="00782CD1">
        <w:rPr>
          <w:sz w:val="26"/>
          <w:szCs w:val="26"/>
        </w:rPr>
        <w:t>деляются распоряжением Московской</w:t>
      </w:r>
      <w:r>
        <w:rPr>
          <w:sz w:val="26"/>
          <w:szCs w:val="26"/>
        </w:rPr>
        <w:t xml:space="preserve"> сельской администрации </w:t>
      </w:r>
    </w:p>
    <w:p w:rsidR="006D5694" w:rsidRDefault="006D5694" w:rsidP="006D569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Должностными лицами, уполномоченными осуществлять муниципальный контроль от имени контрольно-надзорного органа, (далее – Инспектор) являются:</w:t>
      </w:r>
    </w:p>
    <w:p w:rsidR="006D5694" w:rsidRDefault="006D5694" w:rsidP="006D5694">
      <w:pPr>
        <w:pStyle w:val="a3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администрации </w:t>
      </w:r>
      <w:r w:rsidR="00782CD1">
        <w:rPr>
          <w:rFonts w:ascii="Times New Roman" w:hAnsi="Times New Roman"/>
          <w:sz w:val="26"/>
          <w:szCs w:val="26"/>
        </w:rPr>
        <w:t>Московского</w:t>
      </w:r>
      <w:r>
        <w:rPr>
          <w:rFonts w:ascii="Times New Roman" w:hAnsi="Times New Roman"/>
          <w:sz w:val="26"/>
          <w:szCs w:val="26"/>
        </w:rPr>
        <w:t xml:space="preserve"> сельского поселения;</w:t>
      </w:r>
    </w:p>
    <w:p w:rsidR="006D5694" w:rsidRDefault="006D5694" w:rsidP="006D569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Должностными лицами, уполномоченными на принятие решения о проведении контрольных (надзорных) мероприятий, являются (далее – Должностные лица </w:t>
      </w:r>
      <w:r w:rsidR="00782CD1">
        <w:rPr>
          <w:rFonts w:ascii="Times New Roman" w:hAnsi="Times New Roman"/>
          <w:sz w:val="26"/>
          <w:szCs w:val="26"/>
        </w:rPr>
        <w:t xml:space="preserve">Московской сельской </w:t>
      </w:r>
      <w:r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proofErr w:type="gramStart"/>
      <w:r w:rsidR="00782CD1">
        <w:rPr>
          <w:rFonts w:ascii="Times New Roman" w:hAnsi="Times New Roman"/>
          <w:sz w:val="24"/>
          <w:szCs w:val="24"/>
        </w:rPr>
        <w:t>Почепского</w:t>
      </w:r>
      <w:proofErr w:type="spellEnd"/>
      <w:r w:rsidR="00782CD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района</w:t>
      </w:r>
      <w:proofErr w:type="gramEnd"/>
      <w:r>
        <w:rPr>
          <w:rFonts w:ascii="Times New Roman" w:hAnsi="Times New Roman"/>
          <w:sz w:val="26"/>
          <w:szCs w:val="26"/>
        </w:rPr>
        <w:t xml:space="preserve">): </w:t>
      </w:r>
    </w:p>
    <w:p w:rsidR="006D5694" w:rsidRDefault="00782CD1" w:rsidP="00CD6FEE">
      <w:pPr>
        <w:pStyle w:val="a3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Глава Московской</w:t>
      </w:r>
      <w:r w:rsidR="006D5694">
        <w:rPr>
          <w:rFonts w:ascii="Times New Roman" w:hAnsi="Times New Roman"/>
          <w:sz w:val="26"/>
          <w:szCs w:val="26"/>
        </w:rPr>
        <w:t xml:space="preserve"> сельской администрации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Почепского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6D5694">
        <w:rPr>
          <w:rFonts w:ascii="Times New Roman" w:hAnsi="Times New Roman"/>
          <w:sz w:val="24"/>
          <w:szCs w:val="24"/>
        </w:rPr>
        <w:t xml:space="preserve"> района</w:t>
      </w:r>
      <w:proofErr w:type="gramEnd"/>
      <w:r w:rsidR="006D5694">
        <w:rPr>
          <w:rFonts w:ascii="Times New Roman" w:hAnsi="Times New Roman"/>
          <w:sz w:val="24"/>
          <w:szCs w:val="24"/>
        </w:rPr>
        <w:t>.</w:t>
      </w:r>
    </w:p>
    <w:sectPr w:rsidR="006D5694" w:rsidSect="00782CD1">
      <w:pgSz w:w="11906" w:h="16838"/>
      <w:pgMar w:top="709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4933" w:rsidRDefault="00344933" w:rsidP="00262F95">
      <w:r>
        <w:separator/>
      </w:r>
    </w:p>
  </w:endnote>
  <w:endnote w:type="continuationSeparator" w:id="0">
    <w:p w:rsidR="00344933" w:rsidRDefault="00344933" w:rsidP="00262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4933" w:rsidRDefault="00344933" w:rsidP="00262F95">
      <w:r>
        <w:separator/>
      </w:r>
    </w:p>
  </w:footnote>
  <w:footnote w:type="continuationSeparator" w:id="0">
    <w:p w:rsidR="00344933" w:rsidRDefault="00344933" w:rsidP="00262F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51FC9"/>
    <w:multiLevelType w:val="multilevel"/>
    <w:tmpl w:val="0FA80F4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42A6A9C"/>
    <w:multiLevelType w:val="multilevel"/>
    <w:tmpl w:val="494C4C6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FA21E57"/>
    <w:multiLevelType w:val="hybridMultilevel"/>
    <w:tmpl w:val="FF480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A314E"/>
    <w:multiLevelType w:val="multilevel"/>
    <w:tmpl w:val="4B36E182"/>
    <w:lvl w:ilvl="0">
      <w:start w:val="5"/>
      <w:numFmt w:val="decimal"/>
      <w:lvlText w:val="%1."/>
      <w:lvlJc w:val="left"/>
      <w:pPr>
        <w:ind w:left="390" w:hanging="390"/>
      </w:pPr>
      <w:rPr>
        <w:rFonts w:ascii="Calibri" w:hAnsi="Calibri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Calibri" w:hAnsi="Calibri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3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7276"/>
    <w:rsid w:val="00064E5D"/>
    <w:rsid w:val="000B28C2"/>
    <w:rsid w:val="00124922"/>
    <w:rsid w:val="001647C3"/>
    <w:rsid w:val="00185988"/>
    <w:rsid w:val="00197C54"/>
    <w:rsid w:val="00262F95"/>
    <w:rsid w:val="002B46D3"/>
    <w:rsid w:val="00307E27"/>
    <w:rsid w:val="00344933"/>
    <w:rsid w:val="004B185F"/>
    <w:rsid w:val="004B7A80"/>
    <w:rsid w:val="005614F9"/>
    <w:rsid w:val="00577239"/>
    <w:rsid w:val="005D54C4"/>
    <w:rsid w:val="006449E2"/>
    <w:rsid w:val="006D5694"/>
    <w:rsid w:val="006E7276"/>
    <w:rsid w:val="006F288E"/>
    <w:rsid w:val="00720930"/>
    <w:rsid w:val="0078027F"/>
    <w:rsid w:val="00782CD1"/>
    <w:rsid w:val="008C2AE2"/>
    <w:rsid w:val="008D1C76"/>
    <w:rsid w:val="00945F7B"/>
    <w:rsid w:val="009C2A35"/>
    <w:rsid w:val="009F08F1"/>
    <w:rsid w:val="00A114CE"/>
    <w:rsid w:val="00A3064B"/>
    <w:rsid w:val="00A43153"/>
    <w:rsid w:val="00A83055"/>
    <w:rsid w:val="00B95FF9"/>
    <w:rsid w:val="00BB31AB"/>
    <w:rsid w:val="00C50EDE"/>
    <w:rsid w:val="00C8431A"/>
    <w:rsid w:val="00C85D7C"/>
    <w:rsid w:val="00CD6FEE"/>
    <w:rsid w:val="00D00634"/>
    <w:rsid w:val="00D06EC9"/>
    <w:rsid w:val="00D57FE8"/>
    <w:rsid w:val="00F61FE7"/>
    <w:rsid w:val="00FA5B73"/>
    <w:rsid w:val="00FB2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5A23"/>
  <w15:docId w15:val="{F0DFD56A-96F8-4EE9-AFF7-8BCB75AD1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2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72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E727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4">
    <w:name w:val="header"/>
    <w:basedOn w:val="a"/>
    <w:link w:val="a5"/>
    <w:uiPriority w:val="99"/>
    <w:unhideWhenUsed/>
    <w:rsid w:val="00A114CE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A114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rsid w:val="00A114CE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A114CE"/>
  </w:style>
  <w:style w:type="paragraph" w:styleId="a7">
    <w:name w:val="No Spacing"/>
    <w:uiPriority w:val="1"/>
    <w:qFormat/>
    <w:rsid w:val="00A114CE"/>
    <w:pPr>
      <w:spacing w:after="0" w:line="240" w:lineRule="auto"/>
    </w:pPr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262F9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62F9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2B46D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B46D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9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97884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6C95A-477E-45D0-BF38-7698F5910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4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админ Московский</cp:lastModifiedBy>
  <cp:revision>37</cp:revision>
  <cp:lastPrinted>2022-12-22T06:54:00Z</cp:lastPrinted>
  <dcterms:created xsi:type="dcterms:W3CDTF">2021-10-06T13:12:00Z</dcterms:created>
  <dcterms:modified xsi:type="dcterms:W3CDTF">2022-12-22T07:01:00Z</dcterms:modified>
</cp:coreProperties>
</file>