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53C" w:rsidRDefault="00E4487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8A553C" w:rsidRDefault="00E448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</w:p>
    <w:p w:rsidR="008A553C" w:rsidRDefault="00E448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правоприменительной практике при осуществлении </w:t>
      </w:r>
      <w:r w:rsidR="002E318A">
        <w:rPr>
          <w:rFonts w:ascii="Times New Roman" w:hAnsi="Times New Roman" w:cs="Times New Roman"/>
          <w:b/>
          <w:sz w:val="28"/>
          <w:szCs w:val="28"/>
        </w:rPr>
        <w:t xml:space="preserve">Московской </w:t>
      </w:r>
      <w:r w:rsidR="00B158B7">
        <w:rPr>
          <w:rFonts w:ascii="Times New Roman" w:hAnsi="Times New Roman" w:cs="Times New Roman"/>
          <w:b/>
          <w:sz w:val="28"/>
          <w:szCs w:val="28"/>
        </w:rPr>
        <w:t xml:space="preserve">сельской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proofErr w:type="spellStart"/>
      <w:r w:rsidR="00B158B7">
        <w:rPr>
          <w:rFonts w:ascii="Times New Roman" w:hAnsi="Times New Roman" w:cs="Times New Roman"/>
          <w:b/>
          <w:sz w:val="28"/>
          <w:szCs w:val="28"/>
        </w:rPr>
        <w:t>Почепс</w:t>
      </w:r>
      <w:r>
        <w:rPr>
          <w:rFonts w:ascii="Times New Roman" w:hAnsi="Times New Roman" w:cs="Times New Roman"/>
          <w:b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="00B158B7">
        <w:rPr>
          <w:rFonts w:ascii="Times New Roman" w:hAnsi="Times New Roman" w:cs="Times New Roman"/>
          <w:b/>
          <w:sz w:val="28"/>
          <w:szCs w:val="28"/>
        </w:rPr>
        <w:t xml:space="preserve"> Брянской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контроля в сфере благоустройства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территории </w:t>
      </w:r>
      <w:r w:rsidR="002E31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Московского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15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кого поселения </w:t>
      </w:r>
      <w:proofErr w:type="spellStart"/>
      <w:r w:rsidR="00B15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Почепс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Брянской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2023 г.</w:t>
      </w:r>
    </w:p>
    <w:p w:rsidR="008A553C" w:rsidRDefault="008A55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53C" w:rsidRDefault="008A55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53C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доклад подготовлен в соответствии с част</w:t>
      </w:r>
      <w:r w:rsidR="00B15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158B7">
        <w:rPr>
          <w:rFonts w:ascii="Times New Roman" w:eastAsia="Times New Roman" w:hAnsi="Times New Roman" w:cs="Times New Roman"/>
          <w:sz w:val="28"/>
          <w:szCs w:val="28"/>
          <w:lang w:eastAsia="ru-RU"/>
        </w:rPr>
        <w:t>-5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47 Федерального закона</w:t>
      </w:r>
      <w:r w:rsidR="00B15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</w:t>
      </w:r>
      <w:r w:rsidR="00B15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B15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248-ФЗ «О государственном контроле (надзоре) и муниципальном контроле в Российской Федерации», постановлением Правительства Российской Федерации от 07</w:t>
      </w:r>
      <w:r w:rsidR="00B15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B15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158B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15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2041 «Об утверждении требований к подготовке докладов о видах государственно</w:t>
      </w:r>
      <w:r w:rsidR="00B158B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</w:t>
      </w:r>
      <w:r w:rsidR="00B158B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(надзора), муниципального контроля и сводного доклада о государственном контроле (надзоре), муниципальном контроле в Российской Федерации».</w:t>
      </w:r>
    </w:p>
    <w:p w:rsidR="008A553C" w:rsidRDefault="008A553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6DBF" w:rsidRPr="00216DBF" w:rsidRDefault="00E4487D" w:rsidP="00216DBF">
      <w:pPr>
        <w:pStyle w:val="ab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D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Общие сведения </w:t>
      </w:r>
      <w:r w:rsidR="00216DBF" w:rsidRPr="00216D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муниципальном</w:t>
      </w:r>
      <w:r w:rsidR="002E31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16DBF" w:rsidRPr="00216D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контроле в</w:t>
      </w:r>
      <w:r w:rsidRPr="00216D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сфере благоустройства </w:t>
      </w:r>
      <w:r w:rsidR="00216DBF" w:rsidRPr="00216D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</w:t>
      </w:r>
      <w:r w:rsidR="00B15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E31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Московского</w:t>
      </w:r>
      <w:r w:rsidR="00216DBF" w:rsidRPr="00216D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15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</w:t>
      </w:r>
      <w:r w:rsidR="00216DBF" w:rsidRPr="00216D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кого поселения </w:t>
      </w:r>
      <w:proofErr w:type="spellStart"/>
      <w:r w:rsidR="00B15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Почепс</w:t>
      </w:r>
      <w:r w:rsidR="00216DBF" w:rsidRPr="00216D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кого</w:t>
      </w:r>
      <w:proofErr w:type="spellEnd"/>
      <w:r w:rsidR="00216DBF" w:rsidRPr="00216D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Брянской области</w:t>
      </w:r>
    </w:p>
    <w:p w:rsidR="008A553C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контроль в сфере благоустройства на территории муниципального образования осуществлялся на основании следующих нормативных правовых актов: </w:t>
      </w:r>
    </w:p>
    <w:p w:rsidR="008A553C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-</w:t>
      </w:r>
      <w:r w:rsidR="00B158B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Федерального закона от 31.07.2020 № 248-ФЗ «О государственном контроле (надзоре) и муниципальном контроле в Российской Федерации»;</w:t>
      </w:r>
    </w:p>
    <w:p w:rsidR="008A553C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15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7BF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 131-ФЗ «Об общих принципах организации местного самоуправления в Российской Федерации»;</w:t>
      </w:r>
    </w:p>
    <w:p w:rsidR="008A553C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15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 </w:t>
      </w:r>
      <w:r w:rsidR="002E318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Московского</w:t>
      </w:r>
      <w:r w:rsidR="005E4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58B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553C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E4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ешения </w:t>
      </w:r>
      <w:r w:rsidR="0099482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58B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овета народных депутатов от </w:t>
      </w:r>
      <w:r w:rsidR="0099482A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158B7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.2021</w:t>
      </w:r>
      <w:r w:rsidR="00B15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9482A">
        <w:rPr>
          <w:rFonts w:ascii="Times New Roman" w:eastAsia="Times New Roman" w:hAnsi="Times New Roman" w:cs="Times New Roman"/>
          <w:sz w:val="28"/>
          <w:szCs w:val="28"/>
          <w:lang w:eastAsia="ru-RU"/>
        </w:rPr>
        <w:t>67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о муниципальном контроле в сфере благоустройства на территории </w:t>
      </w:r>
      <w:r w:rsidR="002D235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Московского</w:t>
      </w:r>
      <w:r w:rsidR="00B15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15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ред. от </w:t>
      </w:r>
      <w:r w:rsidR="0099482A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B15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.12.2021 г. № </w:t>
      </w:r>
      <w:r w:rsidR="0099482A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="00B158B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</w:t>
      </w:r>
      <w:r w:rsidR="0099482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15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.02.2022 г. № </w:t>
      </w:r>
      <w:r w:rsidR="0099482A">
        <w:rPr>
          <w:rFonts w:ascii="Times New Roman" w:eastAsia="Times New Roman" w:hAnsi="Times New Roman" w:cs="Times New Roman"/>
          <w:sz w:val="28"/>
          <w:szCs w:val="28"/>
          <w:lang w:eastAsia="ru-RU"/>
        </w:rPr>
        <w:t>83</w:t>
      </w:r>
      <w:r w:rsidR="00B158B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29.03.2024 г. № 1</w:t>
      </w:r>
      <w:r w:rsidR="0099482A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B158B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553C" w:rsidRDefault="00E448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Предметом муниципального контроля в сфере благоустройства на территории муниципального образования являлось соблюдение юридическими лицами, индивидуальными предпринимателями и гражданами </w:t>
      </w:r>
      <w:r w:rsidR="00B158B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 благоустройства территории </w:t>
      </w:r>
      <w:r w:rsidR="0099482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58B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поселения. </w:t>
      </w:r>
    </w:p>
    <w:p w:rsidR="008A553C" w:rsidRPr="00366E78" w:rsidRDefault="00E448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66E78">
        <w:rPr>
          <w:rFonts w:ascii="Times New Roman" w:eastAsia="Times New Roman" w:hAnsi="Times New Roman" w:cs="Times New Roman"/>
          <w:sz w:val="28"/>
          <w:szCs w:val="20"/>
        </w:rPr>
        <w:t>Объектами муниципального контроля согласно Положения являются:</w:t>
      </w:r>
    </w:p>
    <w:p w:rsidR="008A553C" w:rsidRPr="00366E78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66E78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A26261" w:rsidRPr="00366E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66E78">
        <w:rPr>
          <w:rFonts w:ascii="Times New Roman" w:eastAsia="Times New Roman" w:hAnsi="Times New Roman" w:cs="Times New Roman"/>
          <w:sz w:val="28"/>
          <w:szCs w:val="20"/>
          <w:lang w:eastAsia="ru-RU"/>
        </w:rPr>
        <w:t>деятельность, действия (бездействие) контролируе</w:t>
      </w:r>
      <w:r w:rsidR="005E48DB" w:rsidRPr="00366E78">
        <w:rPr>
          <w:rFonts w:ascii="Times New Roman" w:eastAsia="Times New Roman" w:hAnsi="Times New Roman" w:cs="Times New Roman"/>
          <w:sz w:val="28"/>
          <w:szCs w:val="20"/>
          <w:lang w:eastAsia="ru-RU"/>
        </w:rPr>
        <w:t>мых лиц в сфере благоустройства</w:t>
      </w:r>
      <w:r w:rsidR="00A26261" w:rsidRPr="00366E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E48DB" w:rsidRPr="00366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994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Московского </w:t>
      </w:r>
      <w:r w:rsidR="00A26261" w:rsidRPr="00366E7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</w:t>
      </w:r>
      <w:r w:rsidR="005E48DB" w:rsidRPr="00366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поселения </w:t>
      </w:r>
      <w:proofErr w:type="spellStart"/>
      <w:r w:rsidR="00A26261" w:rsidRPr="00366E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Почепс</w:t>
      </w:r>
      <w:r w:rsidR="005E48DB" w:rsidRPr="00366E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proofErr w:type="spellEnd"/>
      <w:r w:rsidR="005E48DB" w:rsidRPr="00366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Брянской области</w:t>
      </w:r>
      <w:r w:rsidRPr="00366E78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A26261" w:rsidRPr="00366E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66E78">
        <w:rPr>
          <w:rFonts w:ascii="Times New Roman" w:eastAsia="Times New Roman" w:hAnsi="Times New Roman" w:cs="Times New Roman"/>
          <w:sz w:val="28"/>
          <w:szCs w:val="20"/>
          <w:lang w:eastAsia="ru-RU"/>
        </w:rPr>
        <w:t>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8A553C" w:rsidRPr="00366E78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66E78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A26261" w:rsidRPr="00366E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66E78">
        <w:rPr>
          <w:rFonts w:ascii="Times New Roman" w:eastAsia="Times New Roman" w:hAnsi="Times New Roman" w:cs="Times New Roman"/>
          <w:sz w:val="28"/>
          <w:szCs w:val="20"/>
          <w:lang w:eastAsia="ru-RU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8A553C" w:rsidRDefault="00E448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E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A26261" w:rsidRPr="00366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E7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здания, сооружения, территории, включая земельные участки, предметы и другие объекты, которыми контролируемые лица владеют и пользуются и к которым предъявляются обязательные требования в сфере благоустройства</w:t>
      </w:r>
      <w:r w:rsidRPr="00366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A553C" w:rsidRDefault="00E4487D">
      <w:pPr>
        <w:pStyle w:val="a6"/>
        <w:tabs>
          <w:tab w:val="left" w:pos="1276"/>
        </w:tabs>
        <w:ind w:firstLine="70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Положением о муниципальном контроле в сфере благоустройства на территории </w:t>
      </w:r>
      <w:r w:rsidR="0099482A">
        <w:rPr>
          <w:rFonts w:ascii="Times New Roman" w:eastAsia="Times New Roman" w:hAnsi="Times New Roman" w:cs="Times New Roman"/>
          <w:lang w:eastAsia="ru-RU"/>
        </w:rPr>
        <w:t>Московского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A26261">
        <w:rPr>
          <w:rFonts w:ascii="Times New Roman" w:eastAsia="Times New Roman" w:hAnsi="Times New Roman" w:cs="Times New Roman"/>
          <w:lang w:eastAsia="ru-RU"/>
        </w:rPr>
        <w:t>сель</w:t>
      </w:r>
      <w:r>
        <w:rPr>
          <w:rFonts w:ascii="Times New Roman" w:eastAsia="Times New Roman" w:hAnsi="Times New Roman" w:cs="Times New Roman"/>
          <w:lang w:eastAsia="ru-RU"/>
        </w:rPr>
        <w:t xml:space="preserve">ского поселения </w:t>
      </w:r>
      <w:proofErr w:type="spellStart"/>
      <w:r w:rsidR="00A26261">
        <w:rPr>
          <w:rFonts w:ascii="Times New Roman" w:eastAsia="Times New Roman" w:hAnsi="Times New Roman" w:cs="Times New Roman"/>
          <w:lang w:eastAsia="ru-RU"/>
        </w:rPr>
        <w:t>Почепс</w:t>
      </w:r>
      <w:r>
        <w:rPr>
          <w:rFonts w:ascii="Times New Roman" w:eastAsia="Times New Roman" w:hAnsi="Times New Roman" w:cs="Times New Roman"/>
          <w:lang w:eastAsia="ru-RU"/>
        </w:rPr>
        <w:t>кого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муниципального района Брянской области определены ключевые показатели вида контроля и их целевые значения. </w:t>
      </w:r>
      <w:r>
        <w:rPr>
          <w:rFonts w:ascii="Times New Roman" w:hAnsi="Times New Roman" w:cs="Times New Roman"/>
        </w:rPr>
        <w:t>Однако в 2023 году, в условиях действия моратория, введенного постановлением Правительства Российской Федерации от 10.03.2022 №</w:t>
      </w:r>
      <w:r w:rsidR="00A262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336 «Об особенностях организации и осуществления государственного контроля (надзора), муниципального контроля» (далее - </w:t>
      </w:r>
      <w:r w:rsidRPr="005E48DB">
        <w:rPr>
          <w:rFonts w:ascii="Times New Roman" w:hAnsi="Times New Roman" w:cs="Times New Roman"/>
        </w:rPr>
        <w:t xml:space="preserve">постановление) внеплановые контрольные мероприятия в отношении контролируемых лиц не проводились. </w:t>
      </w:r>
      <w:r w:rsidRPr="00085B44">
        <w:rPr>
          <w:rFonts w:ascii="Times New Roman" w:hAnsi="Times New Roman" w:cs="Times New Roman"/>
        </w:rPr>
        <w:t>В соответствии с п.</w:t>
      </w:r>
      <w:r w:rsidR="00A26261" w:rsidRPr="00085B44">
        <w:rPr>
          <w:rFonts w:ascii="Times New Roman" w:hAnsi="Times New Roman" w:cs="Times New Roman"/>
        </w:rPr>
        <w:t xml:space="preserve"> </w:t>
      </w:r>
      <w:r w:rsidRPr="00085B44">
        <w:rPr>
          <w:rFonts w:ascii="Times New Roman" w:hAnsi="Times New Roman" w:cs="Times New Roman"/>
        </w:rPr>
        <w:t>10 данного постановления были проведены профилактические мероприятия.</w:t>
      </w:r>
      <w:r>
        <w:rPr>
          <w:rFonts w:ascii="Times New Roman" w:hAnsi="Times New Roman" w:cs="Times New Roman"/>
        </w:rPr>
        <w:t xml:space="preserve"> </w:t>
      </w:r>
    </w:p>
    <w:p w:rsidR="008A553C" w:rsidRDefault="00E4487D">
      <w:pPr>
        <w:pStyle w:val="a6"/>
        <w:tabs>
          <w:tab w:val="left" w:pos="1276"/>
        </w:tabs>
        <w:ind w:firstLine="709"/>
      </w:pPr>
      <w:r>
        <w:rPr>
          <w:rFonts w:ascii="Times New Roman" w:hAnsi="Times New Roman" w:cs="Times New Roman"/>
        </w:rPr>
        <w:t>Случаев причинения контролируемыми лицами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возникновения чрезвычайных ситуаций природного и техногенного характера не установлено</w:t>
      </w:r>
      <w:r>
        <w:t>.</w:t>
      </w:r>
    </w:p>
    <w:p w:rsidR="008A553C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E3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устраненных нарушений из числа выявленных нарушений обязательных требований - 0%;</w:t>
      </w:r>
    </w:p>
    <w:p w:rsidR="008A553C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E3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- 0%;</w:t>
      </w:r>
    </w:p>
    <w:p w:rsidR="008A553C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E3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отмененных результатов контрольных мероприятий - 0%;</w:t>
      </w:r>
    </w:p>
    <w:p w:rsidR="008A553C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E3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 - 0%;</w:t>
      </w:r>
    </w:p>
    <w:p w:rsidR="008A553C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E3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вынесенных судебных решений о назначении административного наказания по материалам контрольного органа – 0%;</w:t>
      </w:r>
    </w:p>
    <w:p w:rsidR="008A553C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E3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:rsidR="008A553C" w:rsidRDefault="008A55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53C" w:rsidRDefault="00E44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Сведения об организации муниципального контроля</w:t>
      </w:r>
    </w:p>
    <w:p w:rsidR="008A553C" w:rsidRDefault="0021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благоустройства на</w:t>
      </w:r>
      <w:r w:rsidR="00E448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территории муниципального образования</w:t>
      </w:r>
    </w:p>
    <w:p w:rsidR="008A553C" w:rsidRDefault="008A5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53C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контроль в сфере благоустройства на территории </w:t>
      </w:r>
      <w:r w:rsidR="0099482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27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поселения </w:t>
      </w:r>
      <w:proofErr w:type="spellStart"/>
      <w:r w:rsidR="000E32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Почепс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Брянской области преимущественно осуществляется путем проведения профилактических мероприятий без взаимодействия с контролируемым лицом. </w:t>
      </w:r>
    </w:p>
    <w:p w:rsidR="008A553C" w:rsidRDefault="00216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B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Полномочия</w:t>
      </w:r>
      <w:r w:rsidR="00E4487D" w:rsidRPr="000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осуществлению данного вида муниципального контроля от лица администрации муниципального образования осуществляли должностные лица </w:t>
      </w:r>
      <w:r w:rsidR="0099482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</w:t>
      </w:r>
      <w:r w:rsidR="000E3275" w:rsidRPr="000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сельской администрации</w:t>
      </w:r>
      <w:r w:rsidR="00E4487D" w:rsidRPr="00085B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553C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муниципального образования внесена необходимая информация и документы в следующие информационный системы: Единый реестр видов контроля (ЕРВК). </w:t>
      </w:r>
    </w:p>
    <w:p w:rsidR="008A553C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 году жалоб на действия должностных лиц органа контроля не поступало.</w:t>
      </w:r>
    </w:p>
    <w:p w:rsidR="008A553C" w:rsidRDefault="008A55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53C" w:rsidRDefault="00E44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Сведения о профилактике рисков причинения вреда (ущерба)</w:t>
      </w:r>
    </w:p>
    <w:p w:rsidR="008A553C" w:rsidRDefault="008A55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553C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:rsidR="008A553C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информирование;</w:t>
      </w:r>
    </w:p>
    <w:p w:rsidR="008A553C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обобщение правоприменительной практики;</w:t>
      </w:r>
    </w:p>
    <w:p w:rsidR="008A553C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объявление предостережения;</w:t>
      </w:r>
    </w:p>
    <w:p w:rsidR="008A553C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консультирование;</w:t>
      </w:r>
    </w:p>
    <w:p w:rsidR="008A553C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профилактический визит.</w:t>
      </w:r>
    </w:p>
    <w:p w:rsidR="008A553C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механизмов открытости, а также информирования граждан и юридических лиц на официальном сайте администрации муниципального образования размещалась информация о нормативно-правовом регулировании вида контроля.</w:t>
      </w:r>
    </w:p>
    <w:p w:rsidR="008A553C" w:rsidRDefault="00447DE8" w:rsidP="00B665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 году проведено</w:t>
      </w:r>
      <w:r w:rsidR="000E3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235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bookmarkStart w:id="0" w:name="_GoBack"/>
      <w:bookmarkEnd w:id="0"/>
      <w:r w:rsidRPr="00447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информировани</w:t>
      </w:r>
      <w:r w:rsidR="002D235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E32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2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офилактические визиты</w:t>
      </w:r>
      <w:r w:rsidRPr="00447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проводились.</w:t>
      </w:r>
    </w:p>
    <w:p w:rsidR="000E3275" w:rsidRDefault="000E3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553C" w:rsidRDefault="00E44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Сведения о контрольных мероприятиях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8A553C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контроль осуществляется </w:t>
      </w:r>
      <w:r w:rsidR="000E3275" w:rsidRPr="00F027D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о</w:t>
      </w:r>
      <w:r w:rsidR="00B66589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 проведения следующих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внеплановых контрольных мероприятий: </w:t>
      </w:r>
      <w:r w:rsidRPr="00B6658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инспекционный визит, рейдовый осмотр, документарная проверка, выездная проверка</w:t>
      </w:r>
      <w:r w:rsidR="00B6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 соблюдением обязательных требований, выездное обследования</w:t>
      </w:r>
      <w:r w:rsidR="00B6658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E3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658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</w:t>
      </w:r>
      <w:r w:rsidRPr="00B665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не проводились.</w:t>
      </w:r>
    </w:p>
    <w:p w:rsidR="008A553C" w:rsidRDefault="00B665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тем, </w:t>
      </w:r>
      <w:r w:rsidR="00E4487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система оценки и управления рисками при осуществлении муниципального контроля в сфере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 не применяется</w:t>
      </w:r>
      <w:r w:rsidR="000E327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контрольные мероприятия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 году,</w:t>
      </w:r>
      <w:r w:rsidR="00E44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проводились.</w:t>
      </w:r>
    </w:p>
    <w:p w:rsidR="008A553C" w:rsidRDefault="00E4487D">
      <w:pPr>
        <w:pStyle w:val="ConsPlusNormal"/>
        <w:tabs>
          <w:tab w:val="left" w:pos="330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2023 году внеплановые контрольные мероприятия также не проводились, в связи с отсутствием оснований (положительный результат эффективности проведения мероприятий, направленных на профилактику нарушений обязательных требований).</w:t>
      </w:r>
    </w:p>
    <w:p w:rsidR="008A553C" w:rsidRDefault="00517BF9">
      <w:pPr>
        <w:pStyle w:val="ConsPlusNormal"/>
        <w:tabs>
          <w:tab w:val="left" w:pos="330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Обращения, жалобы</w:t>
      </w:r>
      <w:r w:rsidR="00E4487D">
        <w:rPr>
          <w:sz w:val="28"/>
          <w:szCs w:val="28"/>
        </w:rPr>
        <w:t xml:space="preserve"> от граждан и юридических </w:t>
      </w:r>
      <w:r>
        <w:rPr>
          <w:sz w:val="28"/>
          <w:szCs w:val="28"/>
        </w:rPr>
        <w:t>лиц в</w:t>
      </w:r>
      <w:r w:rsidR="00E4487D">
        <w:rPr>
          <w:sz w:val="28"/>
          <w:szCs w:val="28"/>
        </w:rPr>
        <w:t xml:space="preserve"> 2023 году не поступали.</w:t>
      </w:r>
    </w:p>
    <w:p w:rsidR="008A553C" w:rsidRDefault="00E4487D">
      <w:pPr>
        <w:pStyle w:val="ConsPlusNormal"/>
        <w:tabs>
          <w:tab w:val="left" w:pos="3300"/>
        </w:tabs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Протоколы об административных правонарушениях не составлялись.</w:t>
      </w:r>
    </w:p>
    <w:p w:rsidR="008A553C" w:rsidRDefault="00E4487D">
      <w:pPr>
        <w:pStyle w:val="ConsPlusNormal"/>
        <w:tabs>
          <w:tab w:val="left" w:pos="3300"/>
        </w:tabs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</w:p>
    <w:p w:rsidR="008A553C" w:rsidRDefault="00E448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Выводы и предложения по итогам организации и</w:t>
      </w:r>
    </w:p>
    <w:p w:rsidR="008A553C" w:rsidRDefault="00E448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осуществления вида контроля</w:t>
      </w:r>
    </w:p>
    <w:p w:rsidR="008A553C" w:rsidRDefault="00E44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 2023 году в целях реализации перехода на положения Федерального закона № 248-ФЗ </w:t>
      </w:r>
      <w:r w:rsidR="0099482A">
        <w:rPr>
          <w:rFonts w:ascii="Times New Roman" w:hAnsi="Times New Roman" w:cs="Times New Roman"/>
          <w:sz w:val="28"/>
          <w:szCs w:val="28"/>
        </w:rPr>
        <w:t>Московским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27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ким </w:t>
      </w:r>
      <w:r w:rsidR="000E327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оветом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99482A">
        <w:rPr>
          <w:rFonts w:ascii="Times New Roman" w:hAnsi="Times New Roman" w:cs="Times New Roman"/>
          <w:sz w:val="28"/>
          <w:szCs w:val="28"/>
        </w:rPr>
        <w:t>Московской</w:t>
      </w:r>
      <w:r w:rsidR="000E3275">
        <w:rPr>
          <w:rFonts w:ascii="Times New Roman" w:hAnsi="Times New Roman" w:cs="Times New Roman"/>
          <w:sz w:val="28"/>
          <w:szCs w:val="28"/>
        </w:rPr>
        <w:t xml:space="preserve"> сельской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0E3275">
        <w:rPr>
          <w:rFonts w:ascii="Times New Roman" w:hAnsi="Times New Roman" w:cs="Times New Roman"/>
          <w:sz w:val="28"/>
          <w:szCs w:val="28"/>
        </w:rPr>
        <w:t>Почепс</w:t>
      </w:r>
      <w:r>
        <w:rPr>
          <w:rFonts w:ascii="Times New Roman" w:hAnsi="Times New Roman" w:cs="Times New Roman"/>
          <w:sz w:val="28"/>
          <w:szCs w:val="28"/>
        </w:rPr>
        <w:t xml:space="preserve">кого муниципального района был принят ряд нормативных правовых актов, устанавливающих порядок организации и осуществления муниципального контроля в сфере благоустройства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 w:rsidR="0099482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27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поселения </w:t>
      </w:r>
      <w:proofErr w:type="spellStart"/>
      <w:r w:rsidR="000E32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Почепс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Брянской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553C" w:rsidRDefault="00E44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Кроме того, </w:t>
      </w:r>
      <w:r w:rsidR="002D2355">
        <w:rPr>
          <w:rFonts w:ascii="Times New Roman" w:hAnsi="Times New Roman" w:cs="Times New Roman"/>
          <w:sz w:val="28"/>
          <w:szCs w:val="28"/>
        </w:rPr>
        <w:t>Московская</w:t>
      </w:r>
      <w:r w:rsidR="000E3275">
        <w:rPr>
          <w:rFonts w:ascii="Times New Roman" w:hAnsi="Times New Roman" w:cs="Times New Roman"/>
          <w:sz w:val="28"/>
          <w:szCs w:val="28"/>
        </w:rPr>
        <w:t xml:space="preserve"> сельская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0E3275">
        <w:rPr>
          <w:rFonts w:ascii="Times New Roman" w:hAnsi="Times New Roman" w:cs="Times New Roman"/>
          <w:sz w:val="28"/>
          <w:szCs w:val="28"/>
        </w:rPr>
        <w:t>Почепс</w:t>
      </w:r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внесла в Единый реестр видов контроля (ЕРВК) информацию и документы, необходимые для осуществления муниципального контроля.  </w:t>
      </w:r>
    </w:p>
    <w:p w:rsidR="008A553C" w:rsidRDefault="00E4487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недопущения нарушений обязательных требований законодательства Российской Федерации в сфере благоустройства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2D235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6AA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поселения </w:t>
      </w:r>
      <w:proofErr w:type="spellStart"/>
      <w:r w:rsidR="001E6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Почепс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муниципального образования размещаются нормативные правовые акты, содержащие обязательные требования, оценка соблюдения которых является предметом муниципального контроля, а также актуальная информация по вопросам соблюдения требований действующего законодательства.</w:t>
      </w:r>
    </w:p>
    <w:p w:rsidR="005E1B13" w:rsidRDefault="005E1B1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2355" w:rsidRDefault="002D235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2355" w:rsidRDefault="002D235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2355" w:rsidRDefault="002D235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2355" w:rsidRDefault="002D235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553C" w:rsidRDefault="002D235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Московского</w:t>
      </w:r>
    </w:p>
    <w:p w:rsidR="002D2355" w:rsidRDefault="002D235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Радьков С.В.</w:t>
      </w:r>
    </w:p>
    <w:sectPr w:rsidR="002D2355" w:rsidSect="00F804AF">
      <w:pgSz w:w="11906" w:h="16838"/>
      <w:pgMar w:top="567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94002F"/>
    <w:multiLevelType w:val="hybridMultilevel"/>
    <w:tmpl w:val="88AA8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53C"/>
    <w:rsid w:val="00085B44"/>
    <w:rsid w:val="000E3275"/>
    <w:rsid w:val="001E6AAF"/>
    <w:rsid w:val="00216DBF"/>
    <w:rsid w:val="002D2355"/>
    <w:rsid w:val="002E318A"/>
    <w:rsid w:val="00366E78"/>
    <w:rsid w:val="0042232A"/>
    <w:rsid w:val="00447DE8"/>
    <w:rsid w:val="00517BF9"/>
    <w:rsid w:val="005E1B13"/>
    <w:rsid w:val="005E48DB"/>
    <w:rsid w:val="00725086"/>
    <w:rsid w:val="008A553C"/>
    <w:rsid w:val="0099482A"/>
    <w:rsid w:val="00A26261"/>
    <w:rsid w:val="00B158B7"/>
    <w:rsid w:val="00B66589"/>
    <w:rsid w:val="00E4487D"/>
    <w:rsid w:val="00F027DA"/>
    <w:rsid w:val="00F80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B4032"/>
  <w15:docId w15:val="{C66B032A-1806-4B76-95B5-D43F292EB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4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585D2E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6"/>
    <w:qFormat/>
    <w:rsid w:val="003715D8"/>
    <w:rPr>
      <w:sz w:val="28"/>
      <w:szCs w:val="28"/>
      <w:shd w:val="clear" w:color="auto" w:fill="FFFFFF"/>
    </w:rPr>
  </w:style>
  <w:style w:type="character" w:customStyle="1" w:styleId="1">
    <w:name w:val="Основной текст Знак1"/>
    <w:basedOn w:val="a0"/>
    <w:uiPriority w:val="99"/>
    <w:semiHidden/>
    <w:qFormat/>
    <w:rsid w:val="003715D8"/>
  </w:style>
  <w:style w:type="paragraph" w:styleId="a7">
    <w:name w:val="Title"/>
    <w:basedOn w:val="a"/>
    <w:next w:val="a6"/>
    <w:qFormat/>
    <w:rsid w:val="00F804A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link w:val="a5"/>
    <w:rsid w:val="003715D8"/>
    <w:pPr>
      <w:shd w:val="clear" w:color="auto" w:fill="FFFFFF"/>
      <w:spacing w:after="0" w:line="322" w:lineRule="exact"/>
      <w:jc w:val="both"/>
    </w:pPr>
    <w:rPr>
      <w:sz w:val="28"/>
      <w:szCs w:val="28"/>
    </w:rPr>
  </w:style>
  <w:style w:type="paragraph" w:styleId="a8">
    <w:name w:val="List"/>
    <w:basedOn w:val="a6"/>
    <w:rsid w:val="00F804AF"/>
    <w:rPr>
      <w:rFonts w:cs="Arial"/>
    </w:rPr>
  </w:style>
  <w:style w:type="paragraph" w:styleId="a9">
    <w:name w:val="caption"/>
    <w:basedOn w:val="a"/>
    <w:qFormat/>
    <w:rsid w:val="00F804A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804AF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2C2AD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585D2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16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админ Московский</cp:lastModifiedBy>
  <cp:revision>2</cp:revision>
  <cp:lastPrinted>2022-01-17T15:09:00Z</cp:lastPrinted>
  <dcterms:created xsi:type="dcterms:W3CDTF">2024-05-28T07:48:00Z</dcterms:created>
  <dcterms:modified xsi:type="dcterms:W3CDTF">2024-05-28T07:48:00Z</dcterms:modified>
  <dc:language>ru-RU</dc:language>
</cp:coreProperties>
</file>