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92" w:rsidRPr="00896C66" w:rsidRDefault="00171192" w:rsidP="00D663EC">
      <w:pPr>
        <w:tabs>
          <w:tab w:val="left" w:pos="2900"/>
          <w:tab w:val="center" w:pos="4227"/>
        </w:tabs>
        <w:spacing w:after="0" w:line="240" w:lineRule="auto"/>
        <w:ind w:left="-900"/>
        <w:jc w:val="center"/>
        <w:rPr>
          <w:rFonts w:ascii="Times New Roman" w:hAnsi="Times New Roman"/>
          <w:b/>
          <w:sz w:val="28"/>
          <w:szCs w:val="28"/>
        </w:rPr>
      </w:pPr>
      <w:r w:rsidRPr="00896C66">
        <w:rPr>
          <w:rFonts w:ascii="Times New Roman" w:hAnsi="Times New Roman"/>
          <w:b/>
          <w:sz w:val="28"/>
          <w:szCs w:val="28"/>
        </w:rPr>
        <w:t>РОССИЙСКАЯ ФЕДЕРАЦИЯ</w:t>
      </w:r>
    </w:p>
    <w:p w:rsidR="00171192" w:rsidRPr="00896C66" w:rsidRDefault="00171192" w:rsidP="00D663EC">
      <w:pPr>
        <w:tabs>
          <w:tab w:val="left" w:pos="2900"/>
          <w:tab w:val="center" w:pos="4227"/>
        </w:tabs>
        <w:spacing w:after="0" w:line="240" w:lineRule="auto"/>
        <w:ind w:left="-900"/>
        <w:jc w:val="center"/>
        <w:rPr>
          <w:rFonts w:ascii="Times New Roman" w:hAnsi="Times New Roman"/>
          <w:b/>
          <w:sz w:val="28"/>
          <w:szCs w:val="28"/>
        </w:rPr>
      </w:pPr>
      <w:r w:rsidRPr="00896C66">
        <w:rPr>
          <w:rFonts w:ascii="Times New Roman" w:hAnsi="Times New Roman"/>
          <w:b/>
          <w:sz w:val="28"/>
          <w:szCs w:val="28"/>
        </w:rPr>
        <w:t xml:space="preserve">Брянская область </w:t>
      </w:r>
      <w:proofErr w:type="spellStart"/>
      <w:r w:rsidRPr="00896C66">
        <w:rPr>
          <w:rFonts w:ascii="Times New Roman" w:hAnsi="Times New Roman"/>
          <w:b/>
          <w:sz w:val="28"/>
          <w:szCs w:val="28"/>
        </w:rPr>
        <w:t>Почепский</w:t>
      </w:r>
      <w:proofErr w:type="spellEnd"/>
      <w:r w:rsidRPr="00896C66">
        <w:rPr>
          <w:rFonts w:ascii="Times New Roman" w:hAnsi="Times New Roman"/>
          <w:b/>
          <w:sz w:val="28"/>
          <w:szCs w:val="28"/>
        </w:rPr>
        <w:t xml:space="preserve"> район</w:t>
      </w:r>
    </w:p>
    <w:p w:rsidR="00171192" w:rsidRPr="00896C66" w:rsidRDefault="00896C66" w:rsidP="00D663EC">
      <w:pPr>
        <w:tabs>
          <w:tab w:val="left" w:pos="1600"/>
        </w:tabs>
        <w:spacing w:after="0" w:line="240" w:lineRule="auto"/>
        <w:jc w:val="center"/>
        <w:rPr>
          <w:rFonts w:ascii="Times New Roman" w:hAnsi="Times New Roman"/>
          <w:b/>
          <w:sz w:val="28"/>
          <w:szCs w:val="28"/>
        </w:rPr>
      </w:pPr>
      <w:r>
        <w:rPr>
          <w:rFonts w:ascii="Times New Roman" w:hAnsi="Times New Roman"/>
          <w:b/>
          <w:sz w:val="28"/>
          <w:szCs w:val="28"/>
        </w:rPr>
        <w:t>Московская</w:t>
      </w:r>
      <w:r w:rsidR="00171192" w:rsidRPr="00896C66">
        <w:rPr>
          <w:rFonts w:ascii="Times New Roman" w:hAnsi="Times New Roman"/>
          <w:b/>
          <w:sz w:val="28"/>
          <w:szCs w:val="28"/>
        </w:rPr>
        <w:t xml:space="preserve"> сельская администрация</w:t>
      </w:r>
    </w:p>
    <w:p w:rsidR="00171192" w:rsidRDefault="00171192" w:rsidP="00D663EC">
      <w:pPr>
        <w:spacing w:after="0" w:line="240" w:lineRule="auto"/>
        <w:jc w:val="center"/>
        <w:rPr>
          <w:rFonts w:ascii="Times New Roman" w:hAnsi="Times New Roman"/>
        </w:rPr>
      </w:pPr>
    </w:p>
    <w:p w:rsidR="00171192" w:rsidRDefault="00171192" w:rsidP="00D663EC">
      <w:pPr>
        <w:spacing w:after="0" w:line="240" w:lineRule="auto"/>
        <w:jc w:val="center"/>
        <w:rPr>
          <w:rFonts w:ascii="Times New Roman" w:hAnsi="Times New Roman"/>
        </w:rPr>
      </w:pPr>
    </w:p>
    <w:p w:rsidR="00171192" w:rsidRDefault="00171192" w:rsidP="00D663EC">
      <w:pPr>
        <w:spacing w:after="0" w:line="240" w:lineRule="auto"/>
        <w:jc w:val="center"/>
        <w:rPr>
          <w:rFonts w:ascii="Times New Roman" w:hAnsi="Times New Roman"/>
        </w:rPr>
      </w:pPr>
    </w:p>
    <w:p w:rsidR="00171192" w:rsidRPr="00D663EC" w:rsidRDefault="00171192" w:rsidP="00D663EC">
      <w:pPr>
        <w:spacing w:after="0" w:line="240" w:lineRule="auto"/>
        <w:jc w:val="center"/>
        <w:rPr>
          <w:rFonts w:ascii="Times New Roman" w:hAnsi="Times New Roman"/>
        </w:rPr>
      </w:pPr>
    </w:p>
    <w:p w:rsidR="00171192" w:rsidRPr="00D663EC" w:rsidRDefault="00171192" w:rsidP="00D663EC">
      <w:pPr>
        <w:spacing w:after="0" w:line="240" w:lineRule="auto"/>
        <w:jc w:val="center"/>
        <w:rPr>
          <w:rFonts w:ascii="Times New Roman" w:hAnsi="Times New Roman"/>
          <w:sz w:val="24"/>
          <w:szCs w:val="24"/>
        </w:rPr>
      </w:pPr>
      <w:r w:rsidRPr="00D663EC">
        <w:rPr>
          <w:rFonts w:ascii="Times New Roman" w:hAnsi="Times New Roman"/>
          <w:sz w:val="24"/>
          <w:szCs w:val="24"/>
        </w:rPr>
        <w:t>ПОСТАНОВЛЕНИЕ</w:t>
      </w:r>
    </w:p>
    <w:p w:rsidR="00171192" w:rsidRPr="00D663EC" w:rsidRDefault="00171192" w:rsidP="00AF0BF0">
      <w:pPr>
        <w:spacing w:after="100" w:afterAutospacing="1" w:line="240" w:lineRule="auto"/>
        <w:jc w:val="center"/>
        <w:rPr>
          <w:rFonts w:ascii="Times New Roman" w:hAnsi="Times New Roman"/>
          <w:sz w:val="24"/>
          <w:szCs w:val="24"/>
        </w:rPr>
      </w:pPr>
      <w:r w:rsidRPr="00D663EC">
        <w:rPr>
          <w:rFonts w:ascii="Times New Roman" w:hAnsi="Times New Roman"/>
          <w:sz w:val="24"/>
          <w:szCs w:val="24"/>
        </w:rPr>
        <w:t> </w:t>
      </w:r>
    </w:p>
    <w:p w:rsidR="00171192" w:rsidRPr="00D663EC"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о</w:t>
      </w:r>
      <w:r w:rsidR="00896C66">
        <w:rPr>
          <w:rFonts w:ascii="Times New Roman" w:hAnsi="Times New Roman"/>
          <w:sz w:val="24"/>
          <w:szCs w:val="24"/>
        </w:rPr>
        <w:t>т  24.02.2016 года       №  4</w:t>
      </w:r>
    </w:p>
    <w:p w:rsidR="00171192"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п</w:t>
      </w:r>
      <w:proofErr w:type="gramStart"/>
      <w:r w:rsidRPr="00D663EC">
        <w:rPr>
          <w:rFonts w:ascii="Times New Roman" w:hAnsi="Times New Roman"/>
          <w:sz w:val="24"/>
          <w:szCs w:val="24"/>
        </w:rPr>
        <w:t>.П</w:t>
      </w:r>
      <w:proofErr w:type="gramEnd"/>
      <w:r w:rsidRPr="00D663EC">
        <w:rPr>
          <w:rFonts w:ascii="Times New Roman" w:hAnsi="Times New Roman"/>
          <w:sz w:val="24"/>
          <w:szCs w:val="24"/>
        </w:rPr>
        <w:t>ервомайский</w:t>
      </w:r>
    </w:p>
    <w:p w:rsidR="00171192" w:rsidRPr="00D663EC" w:rsidRDefault="00171192" w:rsidP="00D663EC">
      <w:pPr>
        <w:spacing w:after="0" w:line="240" w:lineRule="auto"/>
        <w:rPr>
          <w:rFonts w:ascii="Times New Roman" w:hAnsi="Times New Roman"/>
          <w:sz w:val="24"/>
          <w:szCs w:val="24"/>
        </w:rPr>
      </w:pPr>
    </w:p>
    <w:p w:rsidR="00171192"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 xml:space="preserve">«Об утверждении </w:t>
      </w:r>
      <w:proofErr w:type="gramStart"/>
      <w:r w:rsidRPr="00D663EC">
        <w:rPr>
          <w:rFonts w:ascii="Times New Roman" w:hAnsi="Times New Roman"/>
          <w:sz w:val="24"/>
          <w:szCs w:val="24"/>
        </w:rPr>
        <w:t>административного</w:t>
      </w:r>
      <w:proofErr w:type="gramEnd"/>
    </w:p>
    <w:p w:rsidR="00171192" w:rsidRPr="00D663EC"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регламента по осуществлению муниципального</w:t>
      </w:r>
    </w:p>
    <w:p w:rsidR="00171192" w:rsidRPr="00D663EC"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жилищного контроля»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Default="00171192" w:rsidP="00A55626">
      <w:pPr>
        <w:rPr>
          <w:rFonts w:ascii="Times New Roman" w:hAnsi="Times New Roman"/>
          <w:sz w:val="24"/>
          <w:szCs w:val="24"/>
        </w:rPr>
      </w:pPr>
      <w:proofErr w:type="gramStart"/>
      <w:r w:rsidRPr="009E4544">
        <w:rPr>
          <w:rFonts w:ascii="Times New Roman" w:hAnsi="Times New Roman"/>
          <w:sz w:val="24"/>
          <w:szCs w:val="24"/>
        </w:rPr>
        <w:t>В целях организации и осуществления муниципального жилищного ко</w:t>
      </w:r>
      <w:r>
        <w:rPr>
          <w:rFonts w:ascii="Times New Roman" w:hAnsi="Times New Roman"/>
          <w:sz w:val="24"/>
          <w:szCs w:val="24"/>
        </w:rPr>
        <w:t xml:space="preserve">нтроля на территории </w:t>
      </w:r>
      <w:r w:rsidR="00B6799F">
        <w:rPr>
          <w:rFonts w:ascii="Times New Roman" w:hAnsi="Times New Roman"/>
          <w:sz w:val="24"/>
          <w:szCs w:val="24"/>
        </w:rPr>
        <w:t>Московского</w:t>
      </w:r>
      <w:r>
        <w:rPr>
          <w:rFonts w:ascii="Times New Roman" w:hAnsi="Times New Roman"/>
          <w:sz w:val="24"/>
          <w:szCs w:val="24"/>
        </w:rPr>
        <w:t xml:space="preserve"> </w:t>
      </w:r>
      <w:r w:rsidRPr="009E4544">
        <w:rPr>
          <w:rFonts w:ascii="Times New Roman" w:hAnsi="Times New Roman"/>
          <w:sz w:val="24"/>
          <w:szCs w:val="24"/>
        </w:rPr>
        <w:t xml:space="preserve"> сельского поселения,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руководствуясь Уставом</w:t>
      </w:r>
      <w:proofErr w:type="gramEnd"/>
      <w:r w:rsidRPr="009E4544">
        <w:rPr>
          <w:rFonts w:ascii="Times New Roman" w:hAnsi="Times New Roman"/>
          <w:sz w:val="24"/>
          <w:szCs w:val="24"/>
        </w:rPr>
        <w:t xml:space="preserve"> муници</w:t>
      </w:r>
      <w:r>
        <w:rPr>
          <w:rFonts w:ascii="Times New Roman" w:hAnsi="Times New Roman"/>
          <w:sz w:val="24"/>
          <w:szCs w:val="24"/>
        </w:rPr>
        <w:t xml:space="preserve">пального образования  </w:t>
      </w:r>
      <w:r w:rsidR="00C0470E">
        <w:rPr>
          <w:rFonts w:ascii="Times New Roman" w:hAnsi="Times New Roman"/>
          <w:sz w:val="24"/>
          <w:szCs w:val="24"/>
        </w:rPr>
        <w:t>Московского</w:t>
      </w:r>
      <w:r>
        <w:rPr>
          <w:rFonts w:ascii="Times New Roman" w:hAnsi="Times New Roman"/>
          <w:sz w:val="24"/>
          <w:szCs w:val="24"/>
        </w:rPr>
        <w:t xml:space="preserve">  сельского поселения  </w:t>
      </w:r>
    </w:p>
    <w:p w:rsidR="00171192" w:rsidRPr="009E4544" w:rsidRDefault="00171192" w:rsidP="00A55626">
      <w:pPr>
        <w:rPr>
          <w:rFonts w:ascii="Times New Roman" w:hAnsi="Times New Roman"/>
          <w:sz w:val="24"/>
          <w:szCs w:val="24"/>
        </w:rPr>
      </w:pPr>
      <w:r>
        <w:rPr>
          <w:rFonts w:ascii="Times New Roman" w:hAnsi="Times New Roman"/>
          <w:sz w:val="24"/>
          <w:szCs w:val="24"/>
        </w:rPr>
        <w:t>ПОСТАНОВЛЯЮ</w:t>
      </w:r>
      <w:r w:rsidRPr="009E4544">
        <w:rPr>
          <w:rFonts w:ascii="Times New Roman" w:hAnsi="Times New Roman"/>
          <w:sz w:val="24"/>
          <w:szCs w:val="24"/>
        </w:rPr>
        <w:t>:</w:t>
      </w:r>
    </w:p>
    <w:p w:rsidR="00171192" w:rsidRDefault="00171192" w:rsidP="00A55626">
      <w:pPr>
        <w:rPr>
          <w:rFonts w:ascii="Times New Roman" w:hAnsi="Times New Roman"/>
          <w:sz w:val="24"/>
          <w:szCs w:val="24"/>
        </w:rPr>
      </w:pPr>
      <w:r w:rsidRPr="009E4544">
        <w:rPr>
          <w:rFonts w:ascii="Times New Roman" w:hAnsi="Times New Roman"/>
          <w:sz w:val="24"/>
          <w:szCs w:val="24"/>
        </w:rPr>
        <w:t>1. Утвердить прилагаемый административный регламент по осуществлению муниципального жилищного кон</w:t>
      </w:r>
      <w:r>
        <w:rPr>
          <w:rFonts w:ascii="Times New Roman" w:hAnsi="Times New Roman"/>
          <w:sz w:val="24"/>
          <w:szCs w:val="24"/>
        </w:rPr>
        <w:t xml:space="preserve">троля на территории </w:t>
      </w:r>
      <w:r w:rsidR="00C0470E">
        <w:rPr>
          <w:rFonts w:ascii="Times New Roman" w:hAnsi="Times New Roman"/>
          <w:sz w:val="24"/>
          <w:szCs w:val="24"/>
        </w:rPr>
        <w:t>Московского</w:t>
      </w:r>
      <w:r>
        <w:rPr>
          <w:rFonts w:ascii="Times New Roman" w:hAnsi="Times New Roman"/>
          <w:sz w:val="24"/>
          <w:szCs w:val="24"/>
        </w:rPr>
        <w:t xml:space="preserve">   сельского поселения</w:t>
      </w:r>
    </w:p>
    <w:p w:rsidR="00171192" w:rsidRPr="009E4544" w:rsidRDefault="00171192" w:rsidP="00A55626">
      <w:pPr>
        <w:rPr>
          <w:rFonts w:ascii="Times New Roman" w:hAnsi="Times New Roman"/>
          <w:sz w:val="24"/>
          <w:szCs w:val="24"/>
        </w:rPr>
      </w:pPr>
      <w:r>
        <w:rPr>
          <w:rFonts w:ascii="Times New Roman" w:hAnsi="Times New Roman"/>
          <w:sz w:val="24"/>
          <w:szCs w:val="24"/>
        </w:rPr>
        <w:t xml:space="preserve">    2.  Настоящее постановление разместить </w:t>
      </w:r>
      <w:r w:rsidRPr="009E4544">
        <w:rPr>
          <w:rFonts w:ascii="Times New Roman" w:hAnsi="Times New Roman"/>
          <w:sz w:val="24"/>
          <w:szCs w:val="24"/>
        </w:rPr>
        <w:t>на оф</w:t>
      </w:r>
      <w:r>
        <w:rPr>
          <w:rFonts w:ascii="Times New Roman" w:hAnsi="Times New Roman"/>
          <w:sz w:val="24"/>
          <w:szCs w:val="24"/>
        </w:rPr>
        <w:t xml:space="preserve">ициальном сайте </w:t>
      </w:r>
      <w:r w:rsidR="00C0470E">
        <w:rPr>
          <w:rFonts w:ascii="Times New Roman" w:hAnsi="Times New Roman"/>
          <w:sz w:val="24"/>
          <w:szCs w:val="24"/>
        </w:rPr>
        <w:t>Московского</w:t>
      </w:r>
      <w:r>
        <w:rPr>
          <w:rFonts w:ascii="Times New Roman" w:hAnsi="Times New Roman"/>
          <w:sz w:val="24"/>
          <w:szCs w:val="24"/>
        </w:rPr>
        <w:t xml:space="preserve"> сельского поселения </w:t>
      </w:r>
      <w:proofErr w:type="spellStart"/>
      <w:r>
        <w:rPr>
          <w:rFonts w:ascii="Times New Roman" w:hAnsi="Times New Roman"/>
          <w:sz w:val="24"/>
          <w:szCs w:val="24"/>
        </w:rPr>
        <w:t>Почепского</w:t>
      </w:r>
      <w:proofErr w:type="spellEnd"/>
      <w:r>
        <w:rPr>
          <w:rFonts w:ascii="Times New Roman" w:hAnsi="Times New Roman"/>
          <w:sz w:val="24"/>
          <w:szCs w:val="24"/>
        </w:rPr>
        <w:t xml:space="preserve"> района.</w:t>
      </w:r>
    </w:p>
    <w:p w:rsidR="00171192" w:rsidRPr="009E4544" w:rsidRDefault="00171192" w:rsidP="00A55626">
      <w:pPr>
        <w:rPr>
          <w:rFonts w:ascii="Times New Roman" w:hAnsi="Times New Roman"/>
          <w:sz w:val="24"/>
          <w:szCs w:val="24"/>
        </w:rPr>
      </w:pPr>
      <w:r>
        <w:rPr>
          <w:rFonts w:ascii="Times New Roman" w:hAnsi="Times New Roman"/>
          <w:sz w:val="24"/>
          <w:szCs w:val="24"/>
        </w:rPr>
        <w:t xml:space="preserve">    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постановления оставляю за собой.</w:t>
      </w:r>
    </w:p>
    <w:p w:rsidR="00171192" w:rsidRDefault="00171192" w:rsidP="00D663EC">
      <w:pPr>
        <w:spacing w:after="0"/>
        <w:rPr>
          <w:rFonts w:ascii="Times New Roman" w:hAnsi="Times New Roman"/>
          <w:sz w:val="24"/>
          <w:szCs w:val="24"/>
        </w:rPr>
      </w:pPr>
    </w:p>
    <w:p w:rsidR="00171192" w:rsidRDefault="00171192" w:rsidP="00D663EC">
      <w:pPr>
        <w:spacing w:after="0"/>
        <w:rPr>
          <w:rFonts w:ascii="Times New Roman" w:hAnsi="Times New Roman"/>
          <w:sz w:val="24"/>
          <w:szCs w:val="24"/>
        </w:rPr>
      </w:pPr>
    </w:p>
    <w:p w:rsidR="00C0470E" w:rsidRDefault="00C0470E" w:rsidP="00D663EC">
      <w:pPr>
        <w:spacing w:after="0"/>
        <w:rPr>
          <w:rFonts w:ascii="Times New Roman" w:hAnsi="Times New Roman"/>
          <w:sz w:val="24"/>
          <w:szCs w:val="24"/>
        </w:rPr>
      </w:pPr>
    </w:p>
    <w:p w:rsidR="00C0470E" w:rsidRDefault="00C0470E" w:rsidP="00D663EC">
      <w:pPr>
        <w:spacing w:after="0"/>
        <w:rPr>
          <w:rFonts w:ascii="Times New Roman" w:hAnsi="Times New Roman"/>
          <w:sz w:val="24"/>
          <w:szCs w:val="24"/>
        </w:rPr>
      </w:pPr>
    </w:p>
    <w:p w:rsidR="00171192" w:rsidRDefault="00171192" w:rsidP="00D663EC">
      <w:pPr>
        <w:spacing w:after="0"/>
        <w:rPr>
          <w:rFonts w:ascii="Times New Roman" w:hAnsi="Times New Roman"/>
          <w:sz w:val="24"/>
          <w:szCs w:val="24"/>
        </w:rPr>
      </w:pPr>
    </w:p>
    <w:p w:rsidR="00171192" w:rsidRDefault="00171192" w:rsidP="00D663EC">
      <w:pPr>
        <w:spacing w:after="0"/>
        <w:rPr>
          <w:rFonts w:ascii="Times New Roman" w:hAnsi="Times New Roman"/>
          <w:sz w:val="24"/>
          <w:szCs w:val="24"/>
        </w:rPr>
      </w:pPr>
      <w:r w:rsidRPr="009E4544">
        <w:rPr>
          <w:rFonts w:ascii="Times New Roman" w:hAnsi="Times New Roman"/>
          <w:sz w:val="24"/>
          <w:szCs w:val="24"/>
        </w:rPr>
        <w:t> </w:t>
      </w:r>
      <w:r>
        <w:rPr>
          <w:rFonts w:ascii="Times New Roman" w:hAnsi="Times New Roman"/>
          <w:sz w:val="24"/>
          <w:szCs w:val="24"/>
        </w:rPr>
        <w:t xml:space="preserve">Глава </w:t>
      </w:r>
      <w:proofErr w:type="gramStart"/>
      <w:r w:rsidR="00C0470E">
        <w:rPr>
          <w:rFonts w:ascii="Times New Roman" w:hAnsi="Times New Roman"/>
          <w:sz w:val="24"/>
          <w:szCs w:val="24"/>
        </w:rPr>
        <w:t>Московского</w:t>
      </w:r>
      <w:proofErr w:type="gramEnd"/>
      <w:r>
        <w:rPr>
          <w:rFonts w:ascii="Times New Roman" w:hAnsi="Times New Roman"/>
          <w:sz w:val="24"/>
          <w:szCs w:val="24"/>
        </w:rPr>
        <w:t xml:space="preserve"> </w:t>
      </w:r>
    </w:p>
    <w:p w:rsidR="00171192" w:rsidRPr="009E4544" w:rsidRDefault="00171192" w:rsidP="00D663EC">
      <w:pPr>
        <w:spacing w:after="0"/>
        <w:rPr>
          <w:rFonts w:ascii="Times New Roman" w:hAnsi="Times New Roman"/>
          <w:sz w:val="24"/>
          <w:szCs w:val="24"/>
        </w:rPr>
      </w:pPr>
      <w:r w:rsidRPr="009E4544">
        <w:rPr>
          <w:rFonts w:ascii="Times New Roman" w:hAnsi="Times New Roman"/>
          <w:sz w:val="24"/>
          <w:szCs w:val="24"/>
        </w:rPr>
        <w:t xml:space="preserve"> сельского поселени</w:t>
      </w:r>
      <w:r>
        <w:rPr>
          <w:rFonts w:ascii="Times New Roman" w:hAnsi="Times New Roman"/>
          <w:sz w:val="24"/>
          <w:szCs w:val="24"/>
        </w:rPr>
        <w:t xml:space="preserve">я:                      </w:t>
      </w:r>
      <w:r w:rsidR="00C0470E">
        <w:rPr>
          <w:rFonts w:ascii="Times New Roman" w:hAnsi="Times New Roman"/>
          <w:sz w:val="24"/>
          <w:szCs w:val="24"/>
        </w:rPr>
        <w:t xml:space="preserve">                               С.В.Радьков</w:t>
      </w:r>
      <w:r>
        <w:rPr>
          <w:rFonts w:ascii="Times New Roman" w:hAnsi="Times New Roman"/>
          <w:sz w:val="24"/>
          <w:szCs w:val="24"/>
        </w:rPr>
        <w:t xml:space="preserve">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Default="00171192" w:rsidP="009E4544">
      <w:pPr>
        <w:jc w:val="right"/>
        <w:rPr>
          <w:rFonts w:ascii="Times New Roman" w:hAnsi="Times New Roman"/>
          <w:sz w:val="24"/>
          <w:szCs w:val="24"/>
        </w:rPr>
      </w:pPr>
      <w:r w:rsidRPr="009E4544">
        <w:rPr>
          <w:rFonts w:ascii="Times New Roman" w:hAnsi="Times New Roman"/>
          <w:sz w:val="24"/>
          <w:szCs w:val="24"/>
        </w:rPr>
        <w:t>                   </w:t>
      </w:r>
    </w:p>
    <w:p w:rsidR="00171192" w:rsidRDefault="00171192" w:rsidP="009E4544">
      <w:pPr>
        <w:jc w:val="right"/>
        <w:rPr>
          <w:rFonts w:ascii="Times New Roman" w:hAnsi="Times New Roman"/>
          <w:sz w:val="24"/>
          <w:szCs w:val="24"/>
        </w:rPr>
      </w:pPr>
    </w:p>
    <w:p w:rsidR="00171192" w:rsidRDefault="00171192" w:rsidP="009E4544">
      <w:pPr>
        <w:jc w:val="right"/>
        <w:rPr>
          <w:rFonts w:ascii="Times New Roman" w:hAnsi="Times New Roman"/>
          <w:sz w:val="24"/>
          <w:szCs w:val="24"/>
        </w:rPr>
      </w:pPr>
    </w:p>
    <w:p w:rsidR="00171192" w:rsidRDefault="00171192" w:rsidP="00D663EC">
      <w:pPr>
        <w:spacing w:after="0"/>
        <w:jc w:val="right"/>
        <w:rPr>
          <w:rFonts w:ascii="Times New Roman" w:hAnsi="Times New Roman"/>
          <w:sz w:val="24"/>
          <w:szCs w:val="24"/>
        </w:rPr>
      </w:pPr>
    </w:p>
    <w:p w:rsidR="00C0470E" w:rsidRDefault="00C0470E" w:rsidP="00D663EC">
      <w:pPr>
        <w:spacing w:after="0"/>
        <w:jc w:val="right"/>
        <w:rPr>
          <w:rFonts w:ascii="Times New Roman" w:hAnsi="Times New Roman"/>
          <w:sz w:val="24"/>
          <w:szCs w:val="24"/>
        </w:rPr>
      </w:pPr>
    </w:p>
    <w:p w:rsidR="00171192" w:rsidRPr="009E4544" w:rsidRDefault="00171192" w:rsidP="00D663EC">
      <w:pPr>
        <w:spacing w:after="0"/>
        <w:jc w:val="right"/>
        <w:rPr>
          <w:rFonts w:ascii="Times New Roman" w:hAnsi="Times New Roman"/>
          <w:sz w:val="24"/>
          <w:szCs w:val="24"/>
        </w:rPr>
      </w:pPr>
      <w:r w:rsidRPr="009E4544">
        <w:rPr>
          <w:rFonts w:ascii="Times New Roman" w:hAnsi="Times New Roman"/>
          <w:sz w:val="24"/>
          <w:szCs w:val="24"/>
        </w:rPr>
        <w:lastRenderedPageBreak/>
        <w:t>   Утвержден</w:t>
      </w:r>
    </w:p>
    <w:p w:rsidR="00171192" w:rsidRPr="009E4544" w:rsidRDefault="00171192" w:rsidP="00D663EC">
      <w:pPr>
        <w:spacing w:after="0"/>
        <w:jc w:val="right"/>
        <w:rPr>
          <w:rFonts w:ascii="Times New Roman" w:hAnsi="Times New Roman"/>
          <w:sz w:val="24"/>
          <w:szCs w:val="24"/>
        </w:rPr>
      </w:pPr>
      <w:r w:rsidRPr="009E4544">
        <w:rPr>
          <w:rFonts w:ascii="Times New Roman" w:hAnsi="Times New Roman"/>
          <w:sz w:val="24"/>
          <w:szCs w:val="24"/>
        </w:rPr>
        <w:t>постановлением</w:t>
      </w:r>
    </w:p>
    <w:p w:rsidR="00171192" w:rsidRPr="009E4544" w:rsidRDefault="00171192" w:rsidP="00D663EC">
      <w:pPr>
        <w:spacing w:after="0"/>
        <w:jc w:val="right"/>
        <w:rPr>
          <w:rFonts w:ascii="Times New Roman" w:hAnsi="Times New Roman"/>
          <w:sz w:val="24"/>
          <w:szCs w:val="24"/>
        </w:rPr>
      </w:pPr>
      <w:r>
        <w:rPr>
          <w:rFonts w:ascii="Times New Roman" w:hAnsi="Times New Roman"/>
          <w:sz w:val="24"/>
          <w:szCs w:val="24"/>
        </w:rPr>
        <w:t xml:space="preserve">администрации </w:t>
      </w:r>
      <w:proofErr w:type="gramStart"/>
      <w:r w:rsidR="00C0470E">
        <w:rPr>
          <w:rFonts w:ascii="Times New Roman" w:hAnsi="Times New Roman"/>
          <w:sz w:val="24"/>
          <w:szCs w:val="24"/>
        </w:rPr>
        <w:t>Московского</w:t>
      </w:r>
      <w:proofErr w:type="gramEnd"/>
      <w:r w:rsidRPr="009E4544">
        <w:rPr>
          <w:rFonts w:ascii="Times New Roman" w:hAnsi="Times New Roman"/>
          <w:sz w:val="24"/>
          <w:szCs w:val="24"/>
        </w:rPr>
        <w:t>  </w:t>
      </w:r>
    </w:p>
    <w:p w:rsidR="00171192" w:rsidRPr="009E4544" w:rsidRDefault="00171192" w:rsidP="00D663EC">
      <w:pPr>
        <w:spacing w:after="0"/>
        <w:jc w:val="right"/>
        <w:rPr>
          <w:rFonts w:ascii="Times New Roman" w:hAnsi="Times New Roman"/>
          <w:sz w:val="24"/>
          <w:szCs w:val="24"/>
        </w:rPr>
      </w:pPr>
      <w:r w:rsidRPr="009E4544">
        <w:rPr>
          <w:rFonts w:ascii="Times New Roman" w:hAnsi="Times New Roman"/>
          <w:sz w:val="24"/>
          <w:szCs w:val="24"/>
        </w:rPr>
        <w:t>сельского поселения</w:t>
      </w:r>
    </w:p>
    <w:p w:rsidR="00171192" w:rsidRPr="009E4544" w:rsidRDefault="001F2BEE" w:rsidP="00D663EC">
      <w:pPr>
        <w:spacing w:after="0"/>
        <w:jc w:val="right"/>
        <w:rPr>
          <w:rFonts w:ascii="Times New Roman" w:hAnsi="Times New Roman"/>
          <w:sz w:val="24"/>
          <w:szCs w:val="24"/>
        </w:rPr>
      </w:pPr>
      <w:r>
        <w:rPr>
          <w:rFonts w:ascii="Times New Roman" w:hAnsi="Times New Roman"/>
          <w:sz w:val="24"/>
          <w:szCs w:val="24"/>
        </w:rPr>
        <w:t xml:space="preserve">от 24.02.2016 </w:t>
      </w:r>
      <w:r w:rsidR="009D7F7E">
        <w:rPr>
          <w:rFonts w:ascii="Times New Roman" w:hAnsi="Times New Roman"/>
          <w:sz w:val="24"/>
          <w:szCs w:val="24"/>
        </w:rPr>
        <w:t>г №  4</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B21713" w:rsidRDefault="00B21713" w:rsidP="00B21713">
      <w:pPr>
        <w:tabs>
          <w:tab w:val="center" w:pos="5244"/>
          <w:tab w:val="left" w:pos="7800"/>
        </w:tabs>
        <w:spacing w:after="0" w:line="240" w:lineRule="auto"/>
        <w:rPr>
          <w:rFonts w:ascii="Times New Roman" w:hAnsi="Times New Roman"/>
          <w:b/>
          <w:sz w:val="24"/>
          <w:szCs w:val="24"/>
        </w:rPr>
      </w:pPr>
      <w:r w:rsidRPr="00B21713">
        <w:rPr>
          <w:rFonts w:ascii="Times New Roman" w:hAnsi="Times New Roman"/>
          <w:b/>
          <w:sz w:val="24"/>
          <w:szCs w:val="24"/>
        </w:rPr>
        <w:tab/>
      </w:r>
      <w:r w:rsidR="00171192" w:rsidRPr="00B21713">
        <w:rPr>
          <w:rFonts w:ascii="Times New Roman" w:hAnsi="Times New Roman"/>
          <w:b/>
          <w:sz w:val="24"/>
          <w:szCs w:val="24"/>
        </w:rPr>
        <w:t>АДМИНИСТРАТИВНЫЙ РЕГЛАМЕНТ</w:t>
      </w:r>
      <w:r w:rsidRPr="00B21713">
        <w:rPr>
          <w:rFonts w:ascii="Times New Roman" w:hAnsi="Times New Roman"/>
          <w:b/>
          <w:sz w:val="24"/>
          <w:szCs w:val="24"/>
        </w:rPr>
        <w:tab/>
      </w:r>
    </w:p>
    <w:p w:rsidR="00171192" w:rsidRPr="00B21713" w:rsidRDefault="00171192" w:rsidP="00B21713">
      <w:pPr>
        <w:spacing w:after="0" w:line="240" w:lineRule="auto"/>
        <w:jc w:val="center"/>
        <w:rPr>
          <w:rFonts w:ascii="Times New Roman" w:hAnsi="Times New Roman"/>
          <w:b/>
          <w:sz w:val="24"/>
          <w:szCs w:val="24"/>
        </w:rPr>
      </w:pPr>
      <w:r w:rsidRPr="00B21713">
        <w:rPr>
          <w:rFonts w:ascii="Times New Roman" w:hAnsi="Times New Roman"/>
          <w:b/>
          <w:sz w:val="24"/>
          <w:szCs w:val="24"/>
        </w:rPr>
        <w:t xml:space="preserve"> ПО ОСУЩЕСТВЛЕНИЮ МУНИЦИПАЛЬНОГО ЖИЛИЩНОГО КОНТРОЛЯ   НА ТЕРРИТОРИИ </w:t>
      </w:r>
      <w:r w:rsidR="00C0470E" w:rsidRPr="00B21713">
        <w:rPr>
          <w:rFonts w:ascii="Times New Roman" w:hAnsi="Times New Roman"/>
          <w:b/>
          <w:sz w:val="24"/>
          <w:szCs w:val="24"/>
        </w:rPr>
        <w:t>МОСКОВСКОГО</w:t>
      </w:r>
      <w:r w:rsidRPr="00B21713">
        <w:rPr>
          <w:rFonts w:ascii="Times New Roman" w:hAnsi="Times New Roman"/>
          <w:b/>
          <w:sz w:val="24"/>
          <w:szCs w:val="24"/>
        </w:rPr>
        <w:t xml:space="preserve"> СЕЛЬСКОГО ПОСЕЛЕНИЯ</w:t>
      </w:r>
    </w:p>
    <w:p w:rsidR="00171192" w:rsidRPr="009E4544" w:rsidRDefault="00171192" w:rsidP="00B21713">
      <w:pPr>
        <w:spacing w:after="0"/>
        <w:jc w:val="center"/>
        <w:rPr>
          <w:rFonts w:ascii="Times New Roman" w:hAnsi="Times New Roman"/>
          <w:sz w:val="24"/>
          <w:szCs w:val="24"/>
        </w:rPr>
      </w:pPr>
      <w:r w:rsidRPr="009E4544">
        <w:rPr>
          <w:rFonts w:ascii="Times New Roman" w:hAnsi="Times New Roman"/>
          <w:sz w:val="24"/>
          <w:szCs w:val="24"/>
        </w:rPr>
        <w:t> </w:t>
      </w:r>
    </w:p>
    <w:p w:rsidR="00171192" w:rsidRPr="005B3063" w:rsidRDefault="00171192" w:rsidP="00B21713">
      <w:pPr>
        <w:jc w:val="center"/>
        <w:rPr>
          <w:rFonts w:ascii="Times New Roman" w:hAnsi="Times New Roman"/>
          <w:b/>
          <w:sz w:val="24"/>
          <w:szCs w:val="24"/>
        </w:rPr>
      </w:pPr>
      <w:r w:rsidRPr="005B3063">
        <w:rPr>
          <w:rFonts w:ascii="Times New Roman" w:hAnsi="Times New Roman"/>
          <w:b/>
          <w:sz w:val="24"/>
          <w:szCs w:val="24"/>
        </w:rPr>
        <w:t>1. Общие положения</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xml:space="preserve">1.1. </w:t>
      </w:r>
      <w:proofErr w:type="gramStart"/>
      <w:r w:rsidRPr="009E4544">
        <w:rPr>
          <w:rFonts w:ascii="Times New Roman" w:hAnsi="Times New Roman"/>
          <w:sz w:val="24"/>
          <w:szCs w:val="24"/>
        </w:rPr>
        <w:t>Настоящий административный регламент по осуществлению муниципального жилищного конт</w:t>
      </w:r>
      <w:r>
        <w:rPr>
          <w:rFonts w:ascii="Times New Roman" w:hAnsi="Times New Roman"/>
          <w:sz w:val="24"/>
          <w:szCs w:val="24"/>
        </w:rPr>
        <w:t xml:space="preserve">роля   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w:t>
      </w:r>
      <w:proofErr w:type="gramEnd"/>
      <w:r w:rsidRPr="009E4544">
        <w:rPr>
          <w:rFonts w:ascii="Times New Roman" w:hAnsi="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w:t>
      </w:r>
      <w:r>
        <w:rPr>
          <w:rFonts w:ascii="Times New Roman" w:hAnsi="Times New Roman"/>
          <w:sz w:val="24"/>
          <w:szCs w:val="24"/>
        </w:rPr>
        <w:t xml:space="preserve">ального контроля», Уставом </w:t>
      </w:r>
      <w:r w:rsidR="00C0470E">
        <w:rPr>
          <w:rFonts w:ascii="Times New Roman" w:hAnsi="Times New Roman"/>
          <w:sz w:val="24"/>
          <w:szCs w:val="24"/>
        </w:rPr>
        <w:t>Московского</w:t>
      </w:r>
      <w:r>
        <w:rPr>
          <w:rFonts w:ascii="Times New Roman" w:hAnsi="Times New Roman"/>
          <w:sz w:val="24"/>
          <w:szCs w:val="24"/>
        </w:rPr>
        <w:t xml:space="preserve"> сельского поселения</w:t>
      </w:r>
      <w:r w:rsidRPr="009E4544">
        <w:rPr>
          <w:rFonts w:ascii="Times New Roman" w:hAnsi="Times New Roman"/>
          <w:sz w:val="24"/>
          <w:szCs w:val="24"/>
        </w:rPr>
        <w:t>.</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1.2. Настоящий административный регламент устанавливает:</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порядок организации и пр</w:t>
      </w:r>
      <w:r>
        <w:rPr>
          <w:rFonts w:ascii="Times New Roman" w:hAnsi="Times New Roman"/>
          <w:sz w:val="24"/>
          <w:szCs w:val="24"/>
        </w:rPr>
        <w:t>оведения 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формы осуществления муниципального контроля;</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сроки и последовательность действий (административных процедур) при проведении проверок органом муниципального контроля;</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механизм взаимодействия органов, уполномоченных на осуществление муниципального жилищного контроля с уполномоченными органами и</w:t>
      </w:r>
      <w:r>
        <w:rPr>
          <w:rFonts w:ascii="Times New Roman" w:hAnsi="Times New Roman"/>
          <w:sz w:val="24"/>
          <w:szCs w:val="24"/>
        </w:rPr>
        <w:t>сполнительной власти Брянской</w:t>
      </w:r>
      <w:r w:rsidRPr="009E4544">
        <w:rPr>
          <w:rFonts w:ascii="Times New Roman" w:hAnsi="Times New Roman"/>
          <w:sz w:val="24"/>
          <w:szCs w:val="24"/>
        </w:rPr>
        <w:t xml:space="preserve"> области, осуществляющими региональный государственный жилищный надзор;</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1.3.    Под муниципальным жилищным контролем понимается деятельность органов местного самоуправления, уполномоченных на организацию и про</w:t>
      </w:r>
      <w:r>
        <w:rPr>
          <w:rFonts w:ascii="Times New Roman" w:hAnsi="Times New Roman"/>
          <w:sz w:val="24"/>
          <w:szCs w:val="24"/>
        </w:rPr>
        <w:t xml:space="preserve">ведение 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1.4. Целями муниципального контроля являются:</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обеспечение безопасных и комфортных условий проживания граждан в муниципальном жилищном фонде;</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повышения эффективности использования и содержания жилищного фонда;</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обеспечение сохранности муниципального жилищного фонда;</w:t>
      </w:r>
    </w:p>
    <w:p w:rsidR="00171192" w:rsidRPr="009E4544" w:rsidRDefault="00171192" w:rsidP="00D9686A">
      <w:pPr>
        <w:spacing w:after="0"/>
        <w:rPr>
          <w:rFonts w:ascii="Times New Roman" w:hAnsi="Times New Roman"/>
          <w:sz w:val="24"/>
          <w:szCs w:val="24"/>
        </w:rPr>
      </w:pPr>
      <w:r w:rsidRPr="009E4544">
        <w:rPr>
          <w:rFonts w:ascii="Times New Roman" w:hAnsi="Times New Roman"/>
          <w:sz w:val="24"/>
          <w:szCs w:val="24"/>
        </w:rPr>
        <w:t>- предупреждение процесса старения и разрушения муниципального жилищного фонда.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lastRenderedPageBreak/>
        <w:t>-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w:t>
      </w:r>
      <w:r>
        <w:rPr>
          <w:rFonts w:ascii="Times New Roman" w:hAnsi="Times New Roman"/>
          <w:sz w:val="24"/>
          <w:szCs w:val="24"/>
        </w:rPr>
        <w:t xml:space="preserve"> </w:t>
      </w:r>
      <w:r w:rsidRPr="009E4544">
        <w:rPr>
          <w:rFonts w:ascii="Times New Roman" w:hAnsi="Times New Roman"/>
          <w:sz w:val="24"/>
          <w:szCs w:val="24"/>
        </w:rPr>
        <w:t>юридическими лицами, индивидуальными предпринимателями, осуществляющими свою деятел</w:t>
      </w:r>
      <w:r>
        <w:rPr>
          <w:rFonts w:ascii="Times New Roman" w:hAnsi="Times New Roman"/>
          <w:sz w:val="24"/>
          <w:szCs w:val="24"/>
        </w:rPr>
        <w:t xml:space="preserve">ьность 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 ( далее по текст</w:t>
      </w:r>
      <w:proofErr w:type="gramStart"/>
      <w:r w:rsidRPr="009E4544">
        <w:rPr>
          <w:rFonts w:ascii="Times New Roman" w:hAnsi="Times New Roman"/>
          <w:sz w:val="24"/>
          <w:szCs w:val="24"/>
        </w:rPr>
        <w:t>у-</w:t>
      </w:r>
      <w:proofErr w:type="gramEnd"/>
      <w:r w:rsidRPr="009E4544">
        <w:rPr>
          <w:rFonts w:ascii="Times New Roman" w:hAnsi="Times New Roman"/>
          <w:sz w:val="24"/>
          <w:szCs w:val="24"/>
        </w:rPr>
        <w:t xml:space="preserve"> поселения).</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xml:space="preserve">1.6. </w:t>
      </w:r>
      <w:proofErr w:type="gramStart"/>
      <w:r w:rsidRPr="009E4544">
        <w:rPr>
          <w:rFonts w:ascii="Times New Roman" w:hAnsi="Times New Roman"/>
          <w:sz w:val="24"/>
          <w:szCs w:val="24"/>
        </w:rPr>
        <w:t>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w:t>
      </w:r>
      <w:proofErr w:type="gramEnd"/>
      <w:r w:rsidRPr="009E4544">
        <w:rPr>
          <w:rFonts w:ascii="Times New Roman" w:hAnsi="Times New Roman"/>
          <w:sz w:val="24"/>
          <w:szCs w:val="24"/>
        </w:rPr>
        <w:t xml:space="preserve">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w:t>
      </w:r>
      <w:proofErr w:type="gramStart"/>
      <w:r w:rsidRPr="009E4544">
        <w:rPr>
          <w:rFonts w:ascii="Times New Roman" w:hAnsi="Times New Roman"/>
          <w:sz w:val="24"/>
          <w:szCs w:val="24"/>
        </w:rPr>
        <w:t>уполномоченными органами и</w:t>
      </w:r>
      <w:r>
        <w:rPr>
          <w:rFonts w:ascii="Times New Roman" w:hAnsi="Times New Roman"/>
          <w:sz w:val="24"/>
          <w:szCs w:val="24"/>
        </w:rPr>
        <w:t>сполнительной власти Брянской</w:t>
      </w:r>
      <w:r w:rsidRPr="009E4544">
        <w:rPr>
          <w:rFonts w:ascii="Times New Roman" w:hAnsi="Times New Roman"/>
          <w:sz w:val="24"/>
          <w:szCs w:val="24"/>
        </w:rPr>
        <w:t xml:space="preserve"> области, осуществляющими региональный государственный жилищный надзор осуществляется</w:t>
      </w:r>
      <w:proofErr w:type="gramEnd"/>
      <w:r w:rsidRPr="009E4544">
        <w:rPr>
          <w:rFonts w:ascii="Times New Roman" w:hAnsi="Times New Roman"/>
          <w:sz w:val="24"/>
          <w:szCs w:val="24"/>
        </w:rPr>
        <w:t>   соответствующим областным законом.</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1.8. Объектом муниципального контроля является жилищный фонд</w:t>
      </w:r>
      <w:r>
        <w:rPr>
          <w:rFonts w:ascii="Times New Roman" w:hAnsi="Times New Roman"/>
          <w:sz w:val="24"/>
          <w:szCs w:val="24"/>
        </w:rPr>
        <w:t xml:space="preserve">, </w:t>
      </w:r>
      <w:r w:rsidRPr="009E4544">
        <w:rPr>
          <w:rFonts w:ascii="Times New Roman" w:hAnsi="Times New Roman"/>
          <w:sz w:val="24"/>
          <w:szCs w:val="24"/>
        </w:rPr>
        <w:t xml:space="preserve">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w:t>
      </w:r>
      <w:r>
        <w:rPr>
          <w:rFonts w:ascii="Times New Roman" w:hAnsi="Times New Roman"/>
          <w:sz w:val="24"/>
          <w:szCs w:val="24"/>
        </w:rPr>
        <w:t>сударственной власти Брянской</w:t>
      </w:r>
      <w:r w:rsidRPr="009E4544">
        <w:rPr>
          <w:rFonts w:ascii="Times New Roman" w:hAnsi="Times New Roman"/>
          <w:sz w:val="24"/>
          <w:szCs w:val="24"/>
        </w:rPr>
        <w:t xml:space="preserve"> области.</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1.9.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Место нахожден</w:t>
      </w:r>
      <w:r>
        <w:rPr>
          <w:rFonts w:ascii="Times New Roman" w:hAnsi="Times New Roman"/>
          <w:sz w:val="24"/>
          <w:szCs w:val="24"/>
        </w:rPr>
        <w:t xml:space="preserve">ия органа: Брянская область, </w:t>
      </w:r>
      <w:proofErr w:type="spellStart"/>
      <w:r>
        <w:rPr>
          <w:rFonts w:ascii="Times New Roman" w:hAnsi="Times New Roman"/>
          <w:sz w:val="24"/>
          <w:szCs w:val="24"/>
        </w:rPr>
        <w:t>По</w:t>
      </w:r>
      <w:r w:rsidR="00D9686A">
        <w:rPr>
          <w:rFonts w:ascii="Times New Roman" w:hAnsi="Times New Roman"/>
          <w:sz w:val="24"/>
          <w:szCs w:val="24"/>
        </w:rPr>
        <w:t>чепский</w:t>
      </w:r>
      <w:proofErr w:type="spellEnd"/>
      <w:r w:rsidR="00D9686A">
        <w:rPr>
          <w:rFonts w:ascii="Times New Roman" w:hAnsi="Times New Roman"/>
          <w:sz w:val="24"/>
          <w:szCs w:val="24"/>
        </w:rPr>
        <w:t xml:space="preserve"> район, пос. Московский, </w:t>
      </w:r>
      <w:proofErr w:type="spellStart"/>
      <w:r w:rsidR="00D9686A">
        <w:rPr>
          <w:rFonts w:ascii="Times New Roman" w:hAnsi="Times New Roman"/>
          <w:sz w:val="24"/>
          <w:szCs w:val="24"/>
        </w:rPr>
        <w:t>ул</w:t>
      </w:r>
      <w:proofErr w:type="gramStart"/>
      <w:r w:rsidR="00D9686A">
        <w:rPr>
          <w:rFonts w:ascii="Times New Roman" w:hAnsi="Times New Roman"/>
          <w:sz w:val="24"/>
          <w:szCs w:val="24"/>
        </w:rPr>
        <w:t>.П</w:t>
      </w:r>
      <w:proofErr w:type="gramEnd"/>
      <w:r w:rsidR="00D9686A">
        <w:rPr>
          <w:rFonts w:ascii="Times New Roman" w:hAnsi="Times New Roman"/>
          <w:sz w:val="24"/>
          <w:szCs w:val="24"/>
        </w:rPr>
        <w:t>очепская</w:t>
      </w:r>
      <w:proofErr w:type="spellEnd"/>
      <w:r w:rsidR="00D9686A">
        <w:rPr>
          <w:rFonts w:ascii="Times New Roman" w:hAnsi="Times New Roman"/>
          <w:sz w:val="24"/>
          <w:szCs w:val="24"/>
        </w:rPr>
        <w:t>, д.10-а</w:t>
      </w:r>
      <w:r>
        <w:rPr>
          <w:rFonts w:ascii="Times New Roman" w:hAnsi="Times New Roman"/>
          <w:sz w:val="24"/>
          <w:szCs w:val="24"/>
        </w:rPr>
        <w:t>;</w:t>
      </w:r>
      <w:r w:rsidRPr="009E4544">
        <w:rPr>
          <w:rFonts w:ascii="Times New Roman" w:hAnsi="Times New Roman"/>
          <w:sz w:val="24"/>
          <w:szCs w:val="24"/>
        </w:rPr>
        <w:t>  </w:t>
      </w:r>
    </w:p>
    <w:p w:rsidR="00171192" w:rsidRPr="009E4544" w:rsidRDefault="00AD03BA" w:rsidP="00D9686A">
      <w:pPr>
        <w:spacing w:after="0" w:line="240" w:lineRule="auto"/>
        <w:rPr>
          <w:rFonts w:ascii="Times New Roman" w:hAnsi="Times New Roman"/>
          <w:sz w:val="24"/>
          <w:szCs w:val="24"/>
        </w:rPr>
      </w:pPr>
      <w:r>
        <w:rPr>
          <w:rFonts w:ascii="Times New Roman" w:hAnsi="Times New Roman"/>
          <w:sz w:val="24"/>
          <w:szCs w:val="24"/>
        </w:rPr>
        <w:t>Почтовый адрес:</w:t>
      </w:r>
      <w:r w:rsidR="00171192">
        <w:rPr>
          <w:rFonts w:ascii="Times New Roman" w:hAnsi="Times New Roman"/>
          <w:sz w:val="24"/>
          <w:szCs w:val="24"/>
        </w:rPr>
        <w:t>2434</w:t>
      </w:r>
      <w:r w:rsidR="00D9686A">
        <w:rPr>
          <w:rFonts w:ascii="Times New Roman" w:hAnsi="Times New Roman"/>
          <w:sz w:val="24"/>
          <w:szCs w:val="24"/>
        </w:rPr>
        <w:t>29</w:t>
      </w:r>
      <w:r>
        <w:rPr>
          <w:rFonts w:ascii="Times New Roman" w:hAnsi="Times New Roman"/>
          <w:sz w:val="24"/>
          <w:szCs w:val="24"/>
        </w:rPr>
        <w:t>,</w:t>
      </w:r>
      <w:r w:rsidR="00171192">
        <w:rPr>
          <w:rFonts w:ascii="Times New Roman" w:hAnsi="Times New Roman"/>
          <w:sz w:val="24"/>
          <w:szCs w:val="24"/>
        </w:rPr>
        <w:t>Бря</w:t>
      </w:r>
      <w:r>
        <w:rPr>
          <w:rFonts w:ascii="Times New Roman" w:hAnsi="Times New Roman"/>
          <w:sz w:val="24"/>
          <w:szCs w:val="24"/>
        </w:rPr>
        <w:t xml:space="preserve">нская область, </w:t>
      </w:r>
      <w:proofErr w:type="spellStart"/>
      <w:r>
        <w:rPr>
          <w:rFonts w:ascii="Times New Roman" w:hAnsi="Times New Roman"/>
          <w:sz w:val="24"/>
          <w:szCs w:val="24"/>
        </w:rPr>
        <w:t>Почепский</w:t>
      </w:r>
      <w:proofErr w:type="spellEnd"/>
      <w:r>
        <w:rPr>
          <w:rFonts w:ascii="Times New Roman" w:hAnsi="Times New Roman"/>
          <w:sz w:val="24"/>
          <w:szCs w:val="24"/>
        </w:rPr>
        <w:t xml:space="preserve"> </w:t>
      </w:r>
      <w:proofErr w:type="spellStart"/>
      <w:r>
        <w:rPr>
          <w:rFonts w:ascii="Times New Roman" w:hAnsi="Times New Roman"/>
          <w:sz w:val="24"/>
          <w:szCs w:val="24"/>
        </w:rPr>
        <w:t>район,</w:t>
      </w:r>
      <w:r w:rsidR="00171192">
        <w:rPr>
          <w:rFonts w:ascii="Times New Roman" w:hAnsi="Times New Roman"/>
          <w:sz w:val="24"/>
          <w:szCs w:val="24"/>
        </w:rPr>
        <w:t>пос</w:t>
      </w:r>
      <w:proofErr w:type="spellEnd"/>
      <w:r w:rsidR="00171192">
        <w:rPr>
          <w:rFonts w:ascii="Times New Roman" w:hAnsi="Times New Roman"/>
          <w:sz w:val="24"/>
          <w:szCs w:val="24"/>
        </w:rPr>
        <w:t>.</w:t>
      </w:r>
      <w:r w:rsidR="00171192" w:rsidRPr="008D2E4F">
        <w:rPr>
          <w:rFonts w:ascii="Times New Roman" w:hAnsi="Times New Roman"/>
          <w:sz w:val="24"/>
          <w:szCs w:val="24"/>
        </w:rPr>
        <w:t xml:space="preserve"> </w:t>
      </w:r>
      <w:r w:rsidR="00D9686A">
        <w:rPr>
          <w:rFonts w:ascii="Times New Roman" w:hAnsi="Times New Roman"/>
          <w:sz w:val="24"/>
          <w:szCs w:val="24"/>
        </w:rPr>
        <w:t xml:space="preserve">Московский, </w:t>
      </w:r>
      <w:proofErr w:type="spellStart"/>
      <w:r w:rsidR="00D9686A">
        <w:rPr>
          <w:rFonts w:ascii="Times New Roman" w:hAnsi="Times New Roman"/>
          <w:sz w:val="24"/>
          <w:szCs w:val="24"/>
        </w:rPr>
        <w:t>ул</w:t>
      </w:r>
      <w:proofErr w:type="gramStart"/>
      <w:r w:rsidR="00D9686A">
        <w:rPr>
          <w:rFonts w:ascii="Times New Roman" w:hAnsi="Times New Roman"/>
          <w:sz w:val="24"/>
          <w:szCs w:val="24"/>
        </w:rPr>
        <w:t>.П</w:t>
      </w:r>
      <w:proofErr w:type="gramEnd"/>
      <w:r w:rsidR="00D9686A">
        <w:rPr>
          <w:rFonts w:ascii="Times New Roman" w:hAnsi="Times New Roman"/>
          <w:sz w:val="24"/>
          <w:szCs w:val="24"/>
        </w:rPr>
        <w:t>очепская</w:t>
      </w:r>
      <w:proofErr w:type="spellEnd"/>
      <w:r w:rsidR="00D9686A">
        <w:rPr>
          <w:rFonts w:ascii="Times New Roman" w:hAnsi="Times New Roman"/>
          <w:sz w:val="24"/>
          <w:szCs w:val="24"/>
        </w:rPr>
        <w:t>, д.10-а</w:t>
      </w:r>
      <w:r w:rsidR="00171192">
        <w:rPr>
          <w:rFonts w:ascii="Times New Roman" w:hAnsi="Times New Roman"/>
          <w:sz w:val="24"/>
          <w:szCs w:val="24"/>
        </w:rPr>
        <w:t>;</w:t>
      </w:r>
      <w:r w:rsidR="00171192" w:rsidRPr="009E4544">
        <w:rPr>
          <w:rFonts w:ascii="Times New Roman" w:hAnsi="Times New Roman"/>
          <w:sz w:val="24"/>
          <w:szCs w:val="24"/>
        </w:rPr>
        <w:t> </w:t>
      </w:r>
    </w:p>
    <w:p w:rsidR="00171192" w:rsidRPr="009E4544" w:rsidRDefault="00D9686A" w:rsidP="00D9686A">
      <w:pPr>
        <w:spacing w:after="0" w:line="240" w:lineRule="auto"/>
        <w:rPr>
          <w:rFonts w:ascii="Times New Roman" w:hAnsi="Times New Roman"/>
          <w:sz w:val="24"/>
          <w:szCs w:val="24"/>
        </w:rPr>
      </w:pPr>
      <w:r>
        <w:rPr>
          <w:rFonts w:ascii="Times New Roman" w:hAnsi="Times New Roman"/>
          <w:sz w:val="24"/>
          <w:szCs w:val="24"/>
        </w:rPr>
        <w:t> телефон (848345) 5-65-49</w:t>
      </w:r>
      <w:proofErr w:type="gramStart"/>
      <w:r w:rsidR="00171192" w:rsidRPr="009E4544">
        <w:rPr>
          <w:rFonts w:ascii="Times New Roman" w:hAnsi="Times New Roman"/>
          <w:sz w:val="24"/>
          <w:szCs w:val="24"/>
        </w:rPr>
        <w:t xml:space="preserve"> ;</w:t>
      </w:r>
      <w:proofErr w:type="gramEnd"/>
    </w:p>
    <w:p w:rsidR="00171192" w:rsidRPr="009E4544" w:rsidRDefault="00171192" w:rsidP="00D9686A">
      <w:pPr>
        <w:spacing w:after="0" w:line="240" w:lineRule="auto"/>
        <w:rPr>
          <w:rFonts w:ascii="Times New Roman" w:hAnsi="Times New Roman"/>
          <w:sz w:val="24"/>
          <w:szCs w:val="24"/>
        </w:rPr>
      </w:pPr>
      <w:r w:rsidRPr="009E4544">
        <w:rPr>
          <w:rFonts w:ascii="Times New Roman" w:hAnsi="Times New Roman"/>
          <w:sz w:val="24"/>
          <w:szCs w:val="24"/>
        </w:rPr>
        <w:t>График работы органа муниципального контроля: с 8.00 час</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д</w:t>
      </w:r>
      <w:proofErr w:type="gramEnd"/>
      <w:r w:rsidRPr="009E4544">
        <w:rPr>
          <w:rFonts w:ascii="Times New Roman" w:hAnsi="Times New Roman"/>
          <w:sz w:val="24"/>
          <w:szCs w:val="24"/>
        </w:rPr>
        <w:t>о 17.00 час.</w:t>
      </w:r>
    </w:p>
    <w:p w:rsidR="00171192" w:rsidRPr="009E4544" w:rsidRDefault="00171192" w:rsidP="00D9686A">
      <w:pPr>
        <w:spacing w:after="0" w:line="240" w:lineRule="auto"/>
        <w:rPr>
          <w:rFonts w:ascii="Times New Roman" w:hAnsi="Times New Roman"/>
          <w:sz w:val="24"/>
          <w:szCs w:val="24"/>
        </w:rPr>
      </w:pPr>
      <w:r>
        <w:rPr>
          <w:rFonts w:ascii="Times New Roman" w:hAnsi="Times New Roman"/>
          <w:sz w:val="24"/>
          <w:szCs w:val="24"/>
        </w:rPr>
        <w:t>Перерыв на обед с 12.00 час до 13</w:t>
      </w:r>
      <w:r w:rsidRPr="009E4544">
        <w:rPr>
          <w:rFonts w:ascii="Times New Roman" w:hAnsi="Times New Roman"/>
          <w:sz w:val="24"/>
          <w:szCs w:val="24"/>
        </w:rPr>
        <w:t>.00 час</w:t>
      </w:r>
      <w:proofErr w:type="gramStart"/>
      <w:r w:rsidRPr="009E4544">
        <w:rPr>
          <w:rFonts w:ascii="Times New Roman" w:hAnsi="Times New Roman"/>
          <w:sz w:val="24"/>
          <w:szCs w:val="24"/>
        </w:rPr>
        <w:t xml:space="preserve">., </w:t>
      </w:r>
      <w:proofErr w:type="gramEnd"/>
      <w:r w:rsidRPr="009E4544">
        <w:rPr>
          <w:rFonts w:ascii="Times New Roman" w:hAnsi="Times New Roman"/>
          <w:sz w:val="24"/>
          <w:szCs w:val="24"/>
        </w:rPr>
        <w:t>выходной: суббота, воскресенье.</w:t>
      </w:r>
    </w:p>
    <w:p w:rsidR="00171192" w:rsidRPr="00673C32" w:rsidRDefault="00171192" w:rsidP="00D9686A">
      <w:pPr>
        <w:tabs>
          <w:tab w:val="left" w:pos="0"/>
        </w:tabs>
        <w:autoSpaceDE w:val="0"/>
        <w:autoSpaceDN w:val="0"/>
        <w:adjustRightInd w:val="0"/>
        <w:spacing w:after="0" w:line="240" w:lineRule="auto"/>
        <w:jc w:val="both"/>
        <w:rPr>
          <w:rFonts w:ascii="Times New Roman" w:hAnsi="Times New Roman"/>
        </w:rPr>
      </w:pPr>
      <w:r w:rsidRPr="009E4544">
        <w:rPr>
          <w:rFonts w:ascii="Times New Roman" w:hAnsi="Times New Roman"/>
          <w:sz w:val="24"/>
          <w:szCs w:val="24"/>
        </w:rPr>
        <w:t>Электронный адрес для направления в орган электронных обращений по вопросам исполнения муниц</w:t>
      </w:r>
      <w:r>
        <w:rPr>
          <w:rFonts w:ascii="Times New Roman" w:hAnsi="Times New Roman"/>
          <w:sz w:val="24"/>
          <w:szCs w:val="24"/>
        </w:rPr>
        <w:t xml:space="preserve">ипальной функции: </w:t>
      </w:r>
      <w:proofErr w:type="spellStart"/>
      <w:r w:rsidR="00673C32">
        <w:rPr>
          <w:rFonts w:ascii="Times New Roman" w:hAnsi="Times New Roman"/>
          <w:sz w:val="24"/>
          <w:szCs w:val="24"/>
          <w:lang w:val="en-US"/>
        </w:rPr>
        <w:t>moskadm</w:t>
      </w:r>
      <w:proofErr w:type="spellEnd"/>
      <w:r w:rsidR="00673C32" w:rsidRPr="00673C32">
        <w:rPr>
          <w:rFonts w:ascii="Times New Roman" w:hAnsi="Times New Roman"/>
          <w:sz w:val="24"/>
          <w:szCs w:val="24"/>
        </w:rPr>
        <w:t>@</w:t>
      </w:r>
      <w:proofErr w:type="spellStart"/>
      <w:r w:rsidR="00673C32">
        <w:rPr>
          <w:rFonts w:ascii="Times New Roman" w:hAnsi="Times New Roman"/>
          <w:sz w:val="24"/>
          <w:szCs w:val="24"/>
          <w:lang w:val="en-US"/>
        </w:rPr>
        <w:t>yahdex</w:t>
      </w:r>
      <w:proofErr w:type="spellEnd"/>
      <w:r w:rsidR="00673C32" w:rsidRPr="00673C32">
        <w:rPr>
          <w:rFonts w:ascii="Times New Roman" w:hAnsi="Times New Roman"/>
          <w:sz w:val="24"/>
          <w:szCs w:val="24"/>
        </w:rPr>
        <w:t>.</w:t>
      </w:r>
      <w:proofErr w:type="spellStart"/>
      <w:r w:rsidR="00673C32">
        <w:rPr>
          <w:rFonts w:ascii="Times New Roman" w:hAnsi="Times New Roman"/>
          <w:sz w:val="24"/>
          <w:szCs w:val="24"/>
          <w:lang w:val="en-US"/>
        </w:rPr>
        <w:t>ru</w:t>
      </w:r>
      <w:proofErr w:type="spellEnd"/>
      <w:r w:rsidR="00673C32" w:rsidRPr="00673C32">
        <w:rPr>
          <w:rFonts w:ascii="Times New Roman" w:hAnsi="Times New Roman"/>
          <w:sz w:val="24"/>
          <w:szCs w:val="24"/>
        </w:rPr>
        <w:t>.</w:t>
      </w:r>
    </w:p>
    <w:p w:rsidR="00171192" w:rsidRPr="009E4544" w:rsidRDefault="00171192" w:rsidP="005B3063">
      <w:pPr>
        <w:spacing w:after="0" w:line="240" w:lineRule="auto"/>
        <w:rPr>
          <w:rFonts w:ascii="Times New Roman" w:hAnsi="Times New Roman"/>
          <w:sz w:val="24"/>
          <w:szCs w:val="24"/>
        </w:rPr>
      </w:pPr>
      <w:r w:rsidRPr="009E4544">
        <w:rPr>
          <w:rFonts w:ascii="Times New Roman" w:hAnsi="Times New Roman"/>
          <w:sz w:val="24"/>
          <w:szCs w:val="24"/>
        </w:rPr>
        <w:t>1.10. На официальном сайте поселения, на информационном стенде размещается следующая информация:</w:t>
      </w:r>
    </w:p>
    <w:p w:rsidR="00171192" w:rsidRPr="009E4544" w:rsidRDefault="00171192" w:rsidP="005B3063">
      <w:pPr>
        <w:spacing w:after="0" w:line="240" w:lineRule="auto"/>
        <w:rPr>
          <w:rFonts w:ascii="Times New Roman" w:hAnsi="Times New Roman"/>
          <w:sz w:val="24"/>
          <w:szCs w:val="24"/>
        </w:rPr>
      </w:pPr>
      <w:r w:rsidRPr="009E4544">
        <w:rPr>
          <w:rFonts w:ascii="Times New Roman" w:hAnsi="Times New Roman"/>
          <w:sz w:val="24"/>
          <w:szCs w:val="24"/>
        </w:rPr>
        <w:t>- должностные лица, осуществляющие муниципальный контроль;</w:t>
      </w:r>
    </w:p>
    <w:p w:rsidR="00171192" w:rsidRPr="009E4544" w:rsidRDefault="00171192" w:rsidP="005B3063">
      <w:pPr>
        <w:spacing w:after="0" w:line="240" w:lineRule="auto"/>
        <w:rPr>
          <w:rFonts w:ascii="Times New Roman" w:hAnsi="Times New Roman"/>
          <w:sz w:val="24"/>
          <w:szCs w:val="24"/>
        </w:rPr>
      </w:pPr>
      <w:r w:rsidRPr="009E4544">
        <w:rPr>
          <w:rFonts w:ascii="Times New Roman" w:hAnsi="Times New Roman"/>
          <w:sz w:val="24"/>
          <w:szCs w:val="24"/>
        </w:rPr>
        <w:t>- текст настоящего административного регламента;</w:t>
      </w:r>
    </w:p>
    <w:p w:rsidR="00171192" w:rsidRPr="009E4544" w:rsidRDefault="00171192" w:rsidP="005B3063">
      <w:pPr>
        <w:spacing w:after="0" w:line="240" w:lineRule="auto"/>
        <w:rPr>
          <w:rFonts w:ascii="Times New Roman" w:hAnsi="Times New Roman"/>
          <w:sz w:val="24"/>
          <w:szCs w:val="24"/>
        </w:rPr>
      </w:pPr>
      <w:r w:rsidRPr="009E4544">
        <w:rPr>
          <w:rFonts w:ascii="Times New Roman" w:hAnsi="Times New Roman"/>
          <w:sz w:val="24"/>
          <w:szCs w:val="24"/>
        </w:rPr>
        <w:t>- утвержденные ежегодные планы проведения плановых проверок;</w:t>
      </w:r>
    </w:p>
    <w:p w:rsidR="00171192" w:rsidRPr="009E4544" w:rsidRDefault="00171192" w:rsidP="005B3063">
      <w:pPr>
        <w:spacing w:after="0" w:line="240" w:lineRule="auto"/>
        <w:rPr>
          <w:rFonts w:ascii="Times New Roman" w:hAnsi="Times New Roman"/>
          <w:sz w:val="24"/>
          <w:szCs w:val="24"/>
        </w:rPr>
      </w:pPr>
      <w:r w:rsidRPr="009E4544">
        <w:rPr>
          <w:rFonts w:ascii="Times New Roman" w:hAnsi="Times New Roman"/>
          <w:sz w:val="24"/>
          <w:szCs w:val="24"/>
        </w:rPr>
        <w:t>- порядок информирования о ходе исполнения муниципальной функции;</w:t>
      </w:r>
    </w:p>
    <w:p w:rsidR="00171192" w:rsidRPr="009E4544" w:rsidRDefault="00171192" w:rsidP="005B3063">
      <w:pPr>
        <w:spacing w:after="0" w:line="240" w:lineRule="auto"/>
        <w:rPr>
          <w:rFonts w:ascii="Times New Roman" w:hAnsi="Times New Roman"/>
          <w:sz w:val="24"/>
          <w:szCs w:val="24"/>
        </w:rPr>
      </w:pPr>
      <w:r w:rsidRPr="009E4544">
        <w:rPr>
          <w:rFonts w:ascii="Times New Roman" w:hAnsi="Times New Roman"/>
          <w:sz w:val="24"/>
          <w:szCs w:val="24"/>
        </w:rPr>
        <w:t>- порядок обжалования решений, действия или бездействия должностных лиц органа.</w:t>
      </w:r>
    </w:p>
    <w:p w:rsidR="00171192" w:rsidRPr="009E4544" w:rsidRDefault="00171192" w:rsidP="005B3063">
      <w:pPr>
        <w:spacing w:after="0"/>
        <w:rPr>
          <w:rFonts w:ascii="Times New Roman" w:hAnsi="Times New Roman"/>
          <w:sz w:val="24"/>
          <w:szCs w:val="24"/>
        </w:rPr>
      </w:pPr>
      <w:r w:rsidRPr="009E4544">
        <w:rPr>
          <w:rFonts w:ascii="Times New Roman" w:hAnsi="Times New Roman"/>
          <w:sz w:val="24"/>
          <w:szCs w:val="24"/>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171192" w:rsidRPr="005B3063" w:rsidRDefault="00171192" w:rsidP="005B3063">
      <w:pPr>
        <w:spacing w:after="0"/>
        <w:jc w:val="center"/>
        <w:rPr>
          <w:rFonts w:ascii="Times New Roman" w:hAnsi="Times New Roman"/>
          <w:b/>
          <w:sz w:val="24"/>
          <w:szCs w:val="24"/>
        </w:rPr>
      </w:pPr>
      <w:r w:rsidRPr="005B3063">
        <w:rPr>
          <w:rFonts w:ascii="Times New Roman" w:hAnsi="Times New Roman"/>
          <w:b/>
          <w:sz w:val="24"/>
          <w:szCs w:val="24"/>
        </w:rPr>
        <w:t>2. Порядок организации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2.1. Проверка проводится на основании распоряжения руководителя, заместителя руководителя органа муниципального контроля (приложение № 1).</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lastRenderedPageBreak/>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1192" w:rsidRPr="00510ECB" w:rsidRDefault="00171192" w:rsidP="00510ECB">
      <w:pPr>
        <w:spacing w:after="0" w:line="240" w:lineRule="auto"/>
        <w:jc w:val="center"/>
        <w:rPr>
          <w:rFonts w:ascii="Times New Roman" w:hAnsi="Times New Roman"/>
          <w:b/>
          <w:sz w:val="24"/>
          <w:szCs w:val="24"/>
        </w:rPr>
      </w:pPr>
      <w:r w:rsidRPr="00510ECB">
        <w:rPr>
          <w:rFonts w:ascii="Times New Roman" w:hAnsi="Times New Roman"/>
          <w:b/>
          <w:sz w:val="24"/>
          <w:szCs w:val="24"/>
        </w:rPr>
        <w:t>3. Организация и проведение плановой проверки</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 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          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3.3. Основанием для включения плановой проверки в ежегодный план проведения плановых проверок является истечение одного года со дня:</w:t>
      </w:r>
    </w:p>
    <w:p w:rsidR="00171192" w:rsidRPr="009E4544" w:rsidRDefault="00171192" w:rsidP="00510ECB">
      <w:pPr>
        <w:spacing w:after="0" w:line="240" w:lineRule="auto"/>
        <w:rPr>
          <w:rFonts w:ascii="Times New Roman" w:hAnsi="Times New Roman"/>
          <w:sz w:val="24"/>
          <w:szCs w:val="24"/>
        </w:rPr>
      </w:pPr>
      <w:proofErr w:type="gramStart"/>
      <w:r w:rsidRPr="009E4544">
        <w:rPr>
          <w:rFonts w:ascii="Times New Roman" w:hAnsi="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2) окончания проведения последней плановой проверки юридического лица, индивидуального предпринимателя.</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 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w:t>
      </w:r>
      <w:r>
        <w:rPr>
          <w:rFonts w:ascii="Times New Roman" w:hAnsi="Times New Roman"/>
          <w:sz w:val="24"/>
          <w:szCs w:val="24"/>
        </w:rPr>
        <w:t xml:space="preserve">к в прокуратуру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xml:space="preserve"> района.</w:t>
      </w:r>
    </w:p>
    <w:p w:rsidR="00171192" w:rsidRPr="009E4544" w:rsidRDefault="00171192" w:rsidP="00510ECB">
      <w:pPr>
        <w:spacing w:after="0" w:line="240" w:lineRule="auto"/>
        <w:rPr>
          <w:rFonts w:ascii="Times New Roman" w:hAnsi="Times New Roman"/>
          <w:sz w:val="24"/>
          <w:szCs w:val="24"/>
        </w:rPr>
      </w:pPr>
      <w:r>
        <w:rPr>
          <w:rFonts w:ascii="Times New Roman" w:hAnsi="Times New Roman"/>
          <w:sz w:val="24"/>
          <w:szCs w:val="24"/>
        </w:rPr>
        <w:t xml:space="preserve">3.5. Прокуратура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xml:space="preserve">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3.6. Орган муниципального контроля рассматривает предложения  прокуратуры и по итогам их рассмотрения направляют в прок</w:t>
      </w:r>
      <w:r>
        <w:rPr>
          <w:rFonts w:ascii="Times New Roman" w:hAnsi="Times New Roman"/>
          <w:sz w:val="24"/>
          <w:szCs w:val="24"/>
        </w:rPr>
        <w:t xml:space="preserve">уратуру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района в срок до 1 ноября года, предшествующего году проведения плановых проверок, утвержденные ежегодные планы проведения плановых проверок.</w:t>
      </w:r>
    </w:p>
    <w:p w:rsidR="00171192" w:rsidRPr="009E4544" w:rsidRDefault="00171192" w:rsidP="00510ECB">
      <w:pPr>
        <w:spacing w:after="0" w:line="240" w:lineRule="auto"/>
        <w:rPr>
          <w:rFonts w:ascii="Times New Roman" w:hAnsi="Times New Roman"/>
          <w:sz w:val="24"/>
          <w:szCs w:val="24"/>
        </w:rPr>
      </w:pPr>
      <w:r w:rsidRPr="009E4544">
        <w:rPr>
          <w:rFonts w:ascii="Times New Roman" w:hAnsi="Times New Roman"/>
          <w:sz w:val="24"/>
          <w:szCs w:val="24"/>
        </w:rPr>
        <w:t>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171192" w:rsidRPr="009E4544" w:rsidRDefault="00171192" w:rsidP="00510ECB">
      <w:pPr>
        <w:spacing w:after="0" w:line="240" w:lineRule="auto"/>
        <w:jc w:val="center"/>
        <w:rPr>
          <w:rFonts w:ascii="Times New Roman" w:hAnsi="Times New Roman"/>
          <w:sz w:val="24"/>
          <w:szCs w:val="24"/>
        </w:rPr>
      </w:pPr>
      <w:r w:rsidRPr="00510ECB">
        <w:rPr>
          <w:rFonts w:ascii="Times New Roman" w:hAnsi="Times New Roman"/>
          <w:b/>
          <w:sz w:val="24"/>
          <w:szCs w:val="24"/>
        </w:rPr>
        <w:t>4. Организация и проведение внеплановой проверки</w:t>
      </w:r>
      <w:r w:rsidRPr="009E4544">
        <w:rPr>
          <w:rFonts w:ascii="Times New Roman" w:hAnsi="Times New Roman"/>
          <w:sz w:val="24"/>
          <w:szCs w:val="24"/>
        </w:rPr>
        <w:t>.</w:t>
      </w:r>
    </w:p>
    <w:p w:rsidR="00171192" w:rsidRPr="009E4544" w:rsidRDefault="00171192" w:rsidP="00510ECB">
      <w:pPr>
        <w:spacing w:after="0"/>
        <w:rPr>
          <w:rFonts w:ascii="Times New Roman" w:hAnsi="Times New Roman"/>
          <w:sz w:val="24"/>
          <w:szCs w:val="24"/>
        </w:rPr>
      </w:pPr>
      <w:r w:rsidRPr="009E4544">
        <w:rPr>
          <w:rFonts w:ascii="Times New Roman" w:hAnsi="Times New Roman"/>
          <w:sz w:val="24"/>
          <w:szCs w:val="24"/>
        </w:rPr>
        <w:t xml:space="preserve">4.1. </w:t>
      </w:r>
      <w:proofErr w:type="gramStart"/>
      <w:r w:rsidRPr="009E4544">
        <w:rPr>
          <w:rFonts w:ascii="Times New Roman" w:hAnsi="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sidRPr="009E4544">
        <w:rPr>
          <w:rFonts w:ascii="Times New Roman" w:hAnsi="Times New Roman"/>
          <w:sz w:val="24"/>
          <w:szCs w:val="24"/>
        </w:rPr>
        <w:t xml:space="preserve"> вреда.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lastRenderedPageBreak/>
        <w:t>4.2. Основанием для проведения внеплановой проверки является: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5" w:history="1">
        <w:r w:rsidRPr="009E4544">
          <w:rPr>
            <w:rStyle w:val="a4"/>
            <w:rFonts w:ascii="Times New Roman" w:hAnsi="Times New Roman"/>
            <w:sz w:val="24"/>
            <w:szCs w:val="24"/>
          </w:rPr>
          <w:t>чрезвычайных</w:t>
        </w:r>
      </w:hyperlink>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б) причинение вреда жизни, здоровью граждан, вреда животным, растениям, </w:t>
      </w:r>
      <w:hyperlink r:id="rId6" w:history="1">
        <w:r w:rsidRPr="009E4544">
          <w:rPr>
            <w:rStyle w:val="a4"/>
            <w:rFonts w:ascii="Times New Roman" w:hAnsi="Times New Roman"/>
            <w:sz w:val="24"/>
            <w:szCs w:val="24"/>
          </w:rPr>
          <w:t>окружающей среде</w:t>
        </w:r>
      </w:hyperlink>
      <w:r w:rsidRPr="009E4544">
        <w:rPr>
          <w:rFonts w:ascii="Times New Roman" w:hAnsi="Times New Roman"/>
          <w:sz w:val="24"/>
          <w:szCs w:val="24"/>
        </w:rPr>
        <w:t xml:space="preserve">, </w:t>
      </w:r>
      <w:hyperlink r:id="rId7" w:history="1">
        <w:r w:rsidRPr="009E4544">
          <w:rPr>
            <w:rStyle w:val="a4"/>
            <w:rFonts w:ascii="Times New Roman" w:hAnsi="Times New Roman"/>
            <w:sz w:val="24"/>
            <w:szCs w:val="24"/>
          </w:rPr>
          <w:t>объектам культурного наследия</w:t>
        </w:r>
      </w:hyperlink>
      <w:r w:rsidRPr="009E4544">
        <w:rPr>
          <w:rFonts w:ascii="Times New Roman" w:hAnsi="Times New Roman"/>
          <w:sz w:val="24"/>
          <w:szCs w:val="24"/>
        </w:rPr>
        <w:t xml:space="preserve"> </w:t>
      </w:r>
      <w:hyperlink r:id="rId8" w:history="1">
        <w:r w:rsidRPr="009E4544">
          <w:rPr>
            <w:rStyle w:val="a4"/>
            <w:rFonts w:ascii="Times New Roman" w:hAnsi="Times New Roman"/>
            <w:sz w:val="24"/>
            <w:szCs w:val="24"/>
          </w:rPr>
          <w:t>(памятникам истории и культуры)</w:t>
        </w:r>
      </w:hyperlink>
      <w:r w:rsidRPr="009E4544">
        <w:rPr>
          <w:rFonts w:ascii="Times New Roman" w:hAnsi="Times New Roman"/>
          <w:sz w:val="24"/>
          <w:szCs w:val="24"/>
        </w:rPr>
        <w:t xml:space="preserve"> народов Российской Федерации, безопасности государства, а также возникновение </w:t>
      </w:r>
      <w:hyperlink r:id="rId9" w:history="1">
        <w:r w:rsidRPr="009E4544">
          <w:rPr>
            <w:rStyle w:val="a4"/>
            <w:rFonts w:ascii="Times New Roman" w:hAnsi="Times New Roman"/>
            <w:sz w:val="24"/>
            <w:szCs w:val="24"/>
          </w:rPr>
          <w:t>чрезвычайных</w:t>
        </w:r>
      </w:hyperlink>
      <w:r w:rsidRPr="009E4544">
        <w:rPr>
          <w:rFonts w:ascii="Times New Roman" w:hAnsi="Times New Roman"/>
          <w:sz w:val="24"/>
          <w:szCs w:val="24"/>
        </w:rPr>
        <w:t xml:space="preserve"> ситуаций природного и </w:t>
      </w:r>
      <w:hyperlink r:id="rId10" w:history="1">
        <w:r w:rsidRPr="009E4544">
          <w:rPr>
            <w:rStyle w:val="a4"/>
            <w:rFonts w:ascii="Times New Roman" w:hAnsi="Times New Roman"/>
            <w:sz w:val="24"/>
            <w:szCs w:val="24"/>
          </w:rPr>
          <w:t>техногенного</w:t>
        </w:r>
      </w:hyperlink>
      <w:r w:rsidRPr="009E4544">
        <w:rPr>
          <w:rFonts w:ascii="Times New Roman" w:hAnsi="Times New Roman"/>
          <w:sz w:val="24"/>
          <w:szCs w:val="24"/>
        </w:rPr>
        <w:t xml:space="preserve"> характера;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в) нарушение прав потребителей (в случае обращения граждан, права которых нарушены);</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71192" w:rsidRDefault="00171192" w:rsidP="002742D9">
      <w:pPr>
        <w:spacing w:after="0" w:line="240" w:lineRule="auto"/>
        <w:rPr>
          <w:rFonts w:ascii="Times New Roman" w:hAnsi="Times New Roman"/>
          <w:sz w:val="24"/>
          <w:szCs w:val="24"/>
        </w:rPr>
      </w:pPr>
      <w:proofErr w:type="gramStart"/>
      <w:r w:rsidRPr="009E4544">
        <w:rPr>
          <w:rFonts w:ascii="Times New Roman" w:hAnsi="Times New Roman"/>
          <w:sz w:val="24"/>
          <w:szCs w:val="24"/>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w:t>
      </w:r>
      <w:proofErr w:type="gramEnd"/>
      <w:r w:rsidRPr="009E4544">
        <w:rPr>
          <w:rFonts w:ascii="Times New Roman" w:hAnsi="Times New Roman"/>
          <w:sz w:val="24"/>
          <w:szCs w:val="24"/>
        </w:rPr>
        <w:t xml:space="preserve">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171192" w:rsidRPr="009E4544" w:rsidRDefault="00171192" w:rsidP="002742D9">
      <w:pPr>
        <w:spacing w:after="0" w:line="240" w:lineRule="auto"/>
        <w:rPr>
          <w:rFonts w:ascii="Times New Roman" w:hAnsi="Times New Roman"/>
          <w:sz w:val="24"/>
          <w:szCs w:val="24"/>
        </w:rPr>
      </w:pPr>
      <w:r>
        <w:rPr>
          <w:rFonts w:ascii="Times New Roman" w:hAnsi="Times New Roman"/>
          <w:sz w:val="24"/>
          <w:szCs w:val="24"/>
        </w:rPr>
        <w:t>5)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4.6. </w:t>
      </w:r>
      <w:proofErr w:type="gramStart"/>
      <w:r w:rsidRPr="009E4544">
        <w:rPr>
          <w:rFonts w:ascii="Times New Roman" w:hAnsi="Times New Roman"/>
          <w:sz w:val="24"/>
          <w:szCs w:val="24"/>
        </w:rPr>
        <w:t>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w:t>
      </w:r>
      <w:proofErr w:type="gramEnd"/>
      <w:r w:rsidRPr="009E4544">
        <w:rPr>
          <w:rFonts w:ascii="Times New Roman" w:hAnsi="Times New Roman"/>
          <w:sz w:val="24"/>
          <w:szCs w:val="24"/>
        </w:rPr>
        <w:t xml:space="preserve">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4.7. </w:t>
      </w:r>
      <w:proofErr w:type="gramStart"/>
      <w:r w:rsidRPr="009E4544">
        <w:rPr>
          <w:rFonts w:ascii="Times New Roman" w:hAnsi="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w:t>
      </w:r>
      <w:r w:rsidRPr="009E4544">
        <w:rPr>
          <w:rFonts w:ascii="Times New Roman" w:hAnsi="Times New Roman"/>
          <w:sz w:val="24"/>
          <w:szCs w:val="24"/>
        </w:rPr>
        <w:lastRenderedPageBreak/>
        <w:t>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9E4544">
        <w:rPr>
          <w:rFonts w:ascii="Times New Roman" w:hAnsi="Times New Roman"/>
          <w:sz w:val="24"/>
          <w:szCs w:val="24"/>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4.8. </w:t>
      </w:r>
      <w:proofErr w:type="gramStart"/>
      <w:r w:rsidRPr="009E4544">
        <w:rPr>
          <w:rFonts w:ascii="Times New Roman" w:hAnsi="Times New Roman"/>
          <w:sz w:val="24"/>
          <w:szCs w:val="24"/>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4.9.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4.11. О проведении внеплановой выездной проверки, за исключением внеплановой выездной проверки, </w:t>
      </w:r>
      <w:proofErr w:type="gramStart"/>
      <w:r w:rsidRPr="009E4544">
        <w:rPr>
          <w:rFonts w:ascii="Times New Roman" w:hAnsi="Times New Roman"/>
          <w:sz w:val="24"/>
          <w:szCs w:val="24"/>
        </w:rPr>
        <w:t>основания</w:t>
      </w:r>
      <w:proofErr w:type="gramEnd"/>
      <w:r w:rsidRPr="009E4544">
        <w:rPr>
          <w:rFonts w:ascii="Times New Roman" w:hAnsi="Times New Roman"/>
          <w:sz w:val="24"/>
          <w:szCs w:val="24"/>
        </w:rPr>
        <w:t xml:space="preserve"> проведения которой указаны в под</w:t>
      </w:r>
      <w:hyperlink r:id="rId11" w:history="1">
        <w:r w:rsidRPr="009E4544">
          <w:rPr>
            <w:rStyle w:val="a4"/>
            <w:rFonts w:ascii="Times New Roman" w:hAnsi="Times New Roman"/>
            <w:sz w:val="24"/>
            <w:szCs w:val="24"/>
          </w:rPr>
          <w:t>пункте 2, 4 пункта 4.2</w:t>
        </w:r>
      </w:hyperlink>
      <w:r w:rsidRPr="009E4544">
        <w:rPr>
          <w:rFonts w:ascii="Times New Roman" w:hAnsi="Times New Roman"/>
          <w:sz w:val="24"/>
          <w:szCs w:val="24"/>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4.12.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71192" w:rsidRPr="002742D9" w:rsidRDefault="00171192" w:rsidP="002742D9">
      <w:pPr>
        <w:spacing w:after="0" w:line="240" w:lineRule="auto"/>
        <w:jc w:val="center"/>
        <w:rPr>
          <w:rFonts w:ascii="Times New Roman" w:hAnsi="Times New Roman"/>
          <w:b/>
          <w:sz w:val="24"/>
          <w:szCs w:val="24"/>
        </w:rPr>
      </w:pPr>
      <w:r w:rsidRPr="002742D9">
        <w:rPr>
          <w:rFonts w:ascii="Times New Roman" w:hAnsi="Times New Roman"/>
          <w:b/>
          <w:sz w:val="24"/>
          <w:szCs w:val="24"/>
        </w:rPr>
        <w:t>5. Документарная проверка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5.1. </w:t>
      </w:r>
      <w:proofErr w:type="gramStart"/>
      <w:r w:rsidRPr="009E4544">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5.3. </w:t>
      </w:r>
      <w:proofErr w:type="gramStart"/>
      <w:r w:rsidRPr="009E4544">
        <w:rPr>
          <w:rFonts w:ascii="Times New Roman" w:hAnsi="Times New Roman"/>
          <w:sz w:val="24"/>
          <w:szCs w:val="24"/>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9E4544">
        <w:rPr>
          <w:rFonts w:ascii="Times New Roman" w:hAnsi="Times New Roman"/>
          <w:sz w:val="24"/>
          <w:szCs w:val="24"/>
        </w:rP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9E4544">
        <w:rPr>
          <w:rFonts w:ascii="Times New Roman" w:hAnsi="Times New Roman"/>
          <w:sz w:val="24"/>
          <w:szCs w:val="24"/>
        </w:rPr>
        <w:t>результатах</w:t>
      </w:r>
      <w:proofErr w:type="gramEnd"/>
      <w:r w:rsidRPr="009E4544">
        <w:rPr>
          <w:rFonts w:ascii="Times New Roman" w:hAnsi="Times New Roman"/>
          <w:sz w:val="24"/>
          <w:szCs w:val="24"/>
        </w:rPr>
        <w:t xml:space="preserve"> осуществленных в отношении этих юридического лица, индивидуального предпринимателя муниципального контроля.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5.4.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w:t>
      </w:r>
      <w:r w:rsidRPr="009E4544">
        <w:rPr>
          <w:rFonts w:ascii="Times New Roman" w:hAnsi="Times New Roman"/>
          <w:sz w:val="24"/>
          <w:szCs w:val="24"/>
        </w:rPr>
        <w:lastRenderedPageBreak/>
        <w:t>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5.8.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71192" w:rsidRPr="002742D9" w:rsidRDefault="00171192" w:rsidP="002742D9">
      <w:pPr>
        <w:spacing w:after="0" w:line="240" w:lineRule="auto"/>
        <w:jc w:val="center"/>
        <w:rPr>
          <w:rFonts w:ascii="Times New Roman" w:hAnsi="Times New Roman"/>
          <w:b/>
          <w:sz w:val="24"/>
          <w:szCs w:val="24"/>
        </w:rPr>
      </w:pPr>
      <w:r w:rsidRPr="002742D9">
        <w:rPr>
          <w:rFonts w:ascii="Times New Roman" w:hAnsi="Times New Roman"/>
          <w:b/>
          <w:sz w:val="24"/>
          <w:szCs w:val="24"/>
        </w:rPr>
        <w:t>6. Выездная проверка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6.1. </w:t>
      </w:r>
      <w:proofErr w:type="gramStart"/>
      <w:r w:rsidRPr="009E4544">
        <w:rPr>
          <w:rFonts w:ascii="Times New Roman" w:hAnsi="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6.3. Выездная проверка проводится в случае, если при документарной проверке не представляется возможным: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6.4. </w:t>
      </w:r>
      <w:proofErr w:type="gramStart"/>
      <w:r w:rsidRPr="009E4544">
        <w:rPr>
          <w:rFonts w:ascii="Times New Roman" w:hAnsi="Times New Roman"/>
          <w:sz w:val="24"/>
          <w:szCs w:val="24"/>
        </w:rP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w:t>
      </w:r>
      <w:proofErr w:type="gramEnd"/>
      <w:r w:rsidRPr="009E4544">
        <w:rPr>
          <w:rFonts w:ascii="Times New Roman" w:hAnsi="Times New Roman"/>
          <w:sz w:val="24"/>
          <w:szCs w:val="24"/>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6.5. </w:t>
      </w:r>
      <w:proofErr w:type="gramStart"/>
      <w:r w:rsidRPr="009E4544">
        <w:rPr>
          <w:rFonts w:ascii="Times New Roman" w:hAnsi="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w:t>
      </w:r>
      <w:r>
        <w:rPr>
          <w:rFonts w:ascii="Times New Roman" w:hAnsi="Times New Roman"/>
          <w:sz w:val="24"/>
          <w:szCs w:val="24"/>
        </w:rPr>
        <w:t>ющиеся аффин</w:t>
      </w:r>
      <w:r w:rsidRPr="009E4544">
        <w:rPr>
          <w:rFonts w:ascii="Times New Roman" w:hAnsi="Times New Roman"/>
          <w:sz w:val="24"/>
          <w:szCs w:val="24"/>
        </w:rPr>
        <w:t>ированными лицами проверяемых лиц. </w:t>
      </w:r>
    </w:p>
    <w:p w:rsidR="00171192" w:rsidRPr="002742D9" w:rsidRDefault="00171192" w:rsidP="002742D9">
      <w:pPr>
        <w:spacing w:after="0" w:line="240" w:lineRule="auto"/>
        <w:jc w:val="center"/>
        <w:rPr>
          <w:rFonts w:ascii="Times New Roman" w:hAnsi="Times New Roman"/>
          <w:b/>
          <w:sz w:val="24"/>
          <w:szCs w:val="24"/>
        </w:rPr>
      </w:pPr>
      <w:r w:rsidRPr="002742D9">
        <w:rPr>
          <w:rFonts w:ascii="Times New Roman" w:hAnsi="Times New Roman"/>
          <w:b/>
          <w:sz w:val="24"/>
          <w:szCs w:val="24"/>
        </w:rPr>
        <w:t>7. Срок проведения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7.1. Срок проведения документарной проверки и выездной проверки, не может превышать двадцать рабочих дней.</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E4544">
        <w:rPr>
          <w:rFonts w:ascii="Times New Roman" w:hAnsi="Times New Roman"/>
          <w:sz w:val="24"/>
          <w:szCs w:val="24"/>
        </w:rPr>
        <w:t>микропредприятия</w:t>
      </w:r>
      <w:proofErr w:type="spellEnd"/>
      <w:r w:rsidRPr="009E4544">
        <w:rPr>
          <w:rFonts w:ascii="Times New Roman" w:hAnsi="Times New Roman"/>
          <w:sz w:val="24"/>
          <w:szCs w:val="24"/>
        </w:rPr>
        <w:t xml:space="preserve"> в год.</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7.3. </w:t>
      </w:r>
      <w:proofErr w:type="gramStart"/>
      <w:r w:rsidRPr="009E4544">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sidRPr="009E4544">
        <w:rPr>
          <w:rFonts w:ascii="Times New Roman" w:hAnsi="Times New Roman"/>
          <w:sz w:val="24"/>
          <w:szCs w:val="24"/>
        </w:rPr>
        <w:t>микропредприятий</w:t>
      </w:r>
      <w:proofErr w:type="spellEnd"/>
      <w:r w:rsidRPr="009E4544">
        <w:rPr>
          <w:rFonts w:ascii="Times New Roman" w:hAnsi="Times New Roman"/>
          <w:sz w:val="24"/>
          <w:szCs w:val="24"/>
        </w:rPr>
        <w:t xml:space="preserve"> не более чем на пятнадцать часов.</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7.4. </w:t>
      </w:r>
      <w:proofErr w:type="gramStart"/>
      <w:r w:rsidRPr="009E4544">
        <w:rPr>
          <w:rFonts w:ascii="Times New Roman" w:hAnsi="Times New Roman"/>
          <w:sz w:val="24"/>
          <w:szCs w:val="24"/>
        </w:rPr>
        <w:t xml:space="preserve">Срок проведения каждой из предусмотренных </w:t>
      </w:r>
      <w:hyperlink r:id="rId12" w:history="1">
        <w:r w:rsidRPr="009E4544">
          <w:rPr>
            <w:rStyle w:val="a4"/>
            <w:rFonts w:ascii="Times New Roman" w:hAnsi="Times New Roman"/>
            <w:sz w:val="24"/>
            <w:szCs w:val="24"/>
          </w:rPr>
          <w:t xml:space="preserve">разделами 5 и 6 </w:t>
        </w:r>
      </w:hyperlink>
      <w:r w:rsidRPr="009E4544">
        <w:rPr>
          <w:rFonts w:ascii="Times New Roman" w:hAnsi="Times New Roman"/>
          <w:sz w:val="24"/>
          <w:szCs w:val="24"/>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171192" w:rsidRPr="002742D9" w:rsidRDefault="00171192" w:rsidP="002742D9">
      <w:pPr>
        <w:spacing w:after="0" w:line="240" w:lineRule="auto"/>
        <w:jc w:val="center"/>
        <w:rPr>
          <w:rFonts w:ascii="Times New Roman" w:hAnsi="Times New Roman"/>
          <w:b/>
          <w:sz w:val="24"/>
          <w:szCs w:val="24"/>
        </w:rPr>
      </w:pPr>
      <w:r w:rsidRPr="002742D9">
        <w:rPr>
          <w:rFonts w:ascii="Times New Roman" w:hAnsi="Times New Roman"/>
          <w:b/>
          <w:sz w:val="24"/>
          <w:szCs w:val="24"/>
        </w:rPr>
        <w:t>8. Порядок оформления результатов проверки</w:t>
      </w:r>
    </w:p>
    <w:p w:rsidR="00171192" w:rsidRPr="00D663EC" w:rsidRDefault="00171192" w:rsidP="002742D9">
      <w:pPr>
        <w:spacing w:after="0" w:line="240" w:lineRule="auto"/>
        <w:rPr>
          <w:rFonts w:ascii="Times New Roman" w:hAnsi="Times New Roman"/>
          <w:sz w:val="24"/>
          <w:szCs w:val="24"/>
        </w:rPr>
      </w:pPr>
      <w:r w:rsidRPr="00D663EC">
        <w:rPr>
          <w:rFonts w:ascii="Times New Roman" w:hAnsi="Times New Roman"/>
          <w:sz w:val="24"/>
          <w:szCs w:val="24"/>
        </w:rPr>
        <w:t xml:space="preserve">8.1. По результатам проверки должностными лицами органа муниципального </w:t>
      </w:r>
      <w:proofErr w:type="gramStart"/>
      <w:r w:rsidRPr="00D663EC">
        <w:rPr>
          <w:rFonts w:ascii="Times New Roman" w:hAnsi="Times New Roman"/>
          <w:sz w:val="24"/>
          <w:szCs w:val="24"/>
        </w:rPr>
        <w:t>контроля</w:t>
      </w:r>
      <w:proofErr w:type="gramEnd"/>
      <w:r w:rsidRPr="00D663EC">
        <w:rPr>
          <w:rFonts w:ascii="Times New Roman" w:hAnsi="Times New Roman"/>
          <w:sz w:val="24"/>
          <w:szCs w:val="24"/>
        </w:rPr>
        <w:t xml:space="preserve"> проводящими проверку, составляется акт в 2-х экземплярах (приложение № 5).                                                         Обязать уполномоченное должностное лицо по результатам мероприятий, по муниципальному жилищному контролю </w:t>
      </w:r>
      <w:proofErr w:type="gramStart"/>
      <w:r w:rsidRPr="00D663EC">
        <w:rPr>
          <w:rFonts w:ascii="Times New Roman" w:hAnsi="Times New Roman"/>
          <w:sz w:val="24"/>
          <w:szCs w:val="24"/>
        </w:rPr>
        <w:t>на ряду</w:t>
      </w:r>
      <w:proofErr w:type="gramEnd"/>
      <w:r w:rsidRPr="00D663EC">
        <w:rPr>
          <w:rFonts w:ascii="Times New Roman" w:hAnsi="Times New Roman"/>
          <w:sz w:val="24"/>
          <w:szCs w:val="24"/>
        </w:rPr>
        <w:t xml:space="preserve"> с актом проверки в отношении лиц и индивидуальных предпринимателей в соответствии с формой, установленной законодательством Российской федерации составлять в том числе:</w:t>
      </w:r>
    </w:p>
    <w:p w:rsidR="00171192" w:rsidRPr="00D663EC" w:rsidRDefault="00171192" w:rsidP="002742D9">
      <w:pPr>
        <w:spacing w:after="0" w:line="240" w:lineRule="auto"/>
        <w:rPr>
          <w:rFonts w:ascii="Times New Roman" w:hAnsi="Times New Roman"/>
          <w:sz w:val="24"/>
          <w:szCs w:val="24"/>
        </w:rPr>
      </w:pPr>
      <w:r w:rsidRPr="00D663EC">
        <w:rPr>
          <w:rFonts w:ascii="Times New Roman" w:hAnsi="Times New Roman"/>
          <w:sz w:val="24"/>
          <w:szCs w:val="24"/>
        </w:rPr>
        <w:t>1.акт проверки соблюдения гражданами обязательных требований, установленных в отношении муниципального жилищного фонда, по форме, установленной актом органа, осуществляющего муниципальный жилищный контроль;</w:t>
      </w:r>
    </w:p>
    <w:p w:rsidR="00171192" w:rsidRPr="00D663EC" w:rsidRDefault="00171192" w:rsidP="002742D9">
      <w:pPr>
        <w:spacing w:after="0" w:line="240" w:lineRule="auto"/>
        <w:rPr>
          <w:rFonts w:ascii="Times New Roman" w:hAnsi="Times New Roman"/>
          <w:sz w:val="24"/>
          <w:szCs w:val="24"/>
        </w:rPr>
      </w:pPr>
      <w:r w:rsidRPr="00D663EC">
        <w:rPr>
          <w:rFonts w:ascii="Times New Roman" w:hAnsi="Times New Roman"/>
          <w:sz w:val="24"/>
          <w:szCs w:val="24"/>
        </w:rPr>
        <w:t>2.акт обследования муниципального жилищного фонда по форме, установленной актом органа, осуществляющего муниципальный жилищный контроль;</w:t>
      </w:r>
    </w:p>
    <w:p w:rsidR="00171192" w:rsidRPr="00D663EC" w:rsidRDefault="00171192" w:rsidP="002742D9">
      <w:pPr>
        <w:spacing w:after="0" w:line="240" w:lineRule="auto"/>
        <w:rPr>
          <w:rFonts w:ascii="Times New Roman" w:hAnsi="Times New Roman"/>
          <w:sz w:val="24"/>
          <w:szCs w:val="24"/>
        </w:rPr>
      </w:pPr>
      <w:r w:rsidRPr="00D663EC">
        <w:rPr>
          <w:rFonts w:ascii="Times New Roman" w:hAnsi="Times New Roman"/>
          <w:sz w:val="24"/>
          <w:szCs w:val="24"/>
        </w:rPr>
        <w:lastRenderedPageBreak/>
        <w:t>3.акт проверки выполнения предписания, установленный актом органа, осуществляющего муниципальный жилищный контроль.</w:t>
      </w:r>
    </w:p>
    <w:p w:rsidR="00171192" w:rsidRPr="009E4544" w:rsidRDefault="00171192" w:rsidP="002742D9">
      <w:pPr>
        <w:spacing w:after="0" w:line="240" w:lineRule="auto"/>
        <w:rPr>
          <w:rFonts w:ascii="Times New Roman" w:hAnsi="Times New Roman"/>
          <w:sz w:val="24"/>
          <w:szCs w:val="24"/>
        </w:rPr>
      </w:pPr>
      <w:r w:rsidRPr="00D663EC">
        <w:rPr>
          <w:rFonts w:ascii="Times New Roman" w:hAnsi="Times New Roman"/>
          <w:sz w:val="24"/>
          <w:szCs w:val="24"/>
        </w:rPr>
        <w:t xml:space="preserve">8.2. </w:t>
      </w:r>
      <w:proofErr w:type="gramStart"/>
      <w:r w:rsidRPr="00D663EC">
        <w:rPr>
          <w:rFonts w:ascii="Times New Roman" w:hAnsi="Times New Roman"/>
          <w:sz w:val="24"/>
          <w:szCs w:val="24"/>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w:t>
      </w:r>
      <w:r w:rsidRPr="009E4544">
        <w:rPr>
          <w:rFonts w:ascii="Times New Roman" w:hAnsi="Times New Roman"/>
          <w:sz w:val="24"/>
          <w:szCs w:val="24"/>
        </w:rPr>
        <w:t>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9E4544">
        <w:rPr>
          <w:rFonts w:ascii="Times New Roman" w:hAnsi="Times New Roman"/>
          <w:sz w:val="24"/>
          <w:szCs w:val="24"/>
        </w:rPr>
        <w:t xml:space="preserve"> копии.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9E4544">
        <w:rPr>
          <w:rFonts w:ascii="Times New Roman" w:hAnsi="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8.4.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9E4544">
        <w:rPr>
          <w:rFonts w:ascii="Times New Roman" w:hAnsi="Times New Roman"/>
          <w:sz w:val="24"/>
          <w:szCs w:val="24"/>
        </w:rPr>
        <w:t>которое</w:t>
      </w:r>
      <w:proofErr w:type="gramEnd"/>
      <w:r w:rsidRPr="009E4544">
        <w:rPr>
          <w:rFonts w:ascii="Times New Roman" w:hAnsi="Times New Roman"/>
          <w:sz w:val="24"/>
          <w:szCs w:val="24"/>
        </w:rPr>
        <w:t xml:space="preserve"> приобщается к экземпляру акта проверки, хранящемуся в деле органа муниципального контроля.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8.5.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для проведения внеплановой выездной проверки требуется согласование её пров</w:t>
      </w:r>
      <w:r>
        <w:rPr>
          <w:rFonts w:ascii="Times New Roman" w:hAnsi="Times New Roman"/>
          <w:sz w:val="24"/>
          <w:szCs w:val="24"/>
        </w:rPr>
        <w:t xml:space="preserve">едения с прокуратурой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xml:space="preserve"> района</w:t>
      </w:r>
      <w:r w:rsidRPr="009E4544">
        <w:rPr>
          <w:rFonts w:ascii="Times New Roman" w:hAnsi="Times New Roman"/>
          <w:i/>
          <w:iCs/>
          <w:sz w:val="24"/>
          <w:szCs w:val="24"/>
        </w:rPr>
        <w:t>,</w:t>
      </w:r>
      <w:r w:rsidRPr="009E4544">
        <w:rPr>
          <w:rFonts w:ascii="Times New Roman" w:hAnsi="Times New Roman"/>
          <w:sz w:val="24"/>
          <w:szCs w:val="24"/>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8.7. Должностные лица органа муниципального </w:t>
      </w:r>
      <w:proofErr w:type="gramStart"/>
      <w:r w:rsidRPr="009E4544">
        <w:rPr>
          <w:rFonts w:ascii="Times New Roman" w:hAnsi="Times New Roman"/>
          <w:sz w:val="24"/>
          <w:szCs w:val="24"/>
        </w:rPr>
        <w:t>контроля</w:t>
      </w:r>
      <w:proofErr w:type="gramEnd"/>
      <w:r w:rsidRPr="009E4544">
        <w:rPr>
          <w:rFonts w:ascii="Times New Roman" w:hAnsi="Times New Roman"/>
          <w:sz w:val="24"/>
          <w:szCs w:val="24"/>
        </w:rPr>
        <w:t xml:space="preserve"> осуществляющие проверку юридического лица, индивидуального предпринимателя производят запись в журнале учёта проверок (приложение № 6)</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При отсутствии журнала учёта проверок в акте проверки делается соответствующая запись.</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8.8. </w:t>
      </w:r>
      <w:proofErr w:type="gramStart"/>
      <w:r w:rsidRPr="009E4544">
        <w:rPr>
          <w:rFonts w:ascii="Times New Roman" w:hAnsi="Times New Roman"/>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9E4544">
        <w:rPr>
          <w:rFonts w:ascii="Times New Roman" w:hAnsi="Times New Roman"/>
          <w:sz w:val="24"/>
          <w:szCs w:val="24"/>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171192" w:rsidRPr="002742D9" w:rsidRDefault="00171192" w:rsidP="002742D9">
      <w:pPr>
        <w:spacing w:after="0" w:line="240" w:lineRule="auto"/>
        <w:jc w:val="center"/>
        <w:rPr>
          <w:rFonts w:ascii="Times New Roman" w:hAnsi="Times New Roman"/>
          <w:b/>
          <w:sz w:val="24"/>
          <w:szCs w:val="24"/>
        </w:rPr>
      </w:pPr>
      <w:r w:rsidRPr="002742D9">
        <w:rPr>
          <w:rFonts w:ascii="Times New Roman" w:hAnsi="Times New Roman"/>
          <w:b/>
          <w:sz w:val="24"/>
          <w:szCs w:val="24"/>
        </w:rPr>
        <w:t>9. Меры, принимаемые должностными лицами в отношении фактов нарушений, выявленных при проведении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171192" w:rsidRPr="009E4544" w:rsidRDefault="00171192" w:rsidP="002742D9">
      <w:pPr>
        <w:spacing w:after="0" w:line="240" w:lineRule="auto"/>
        <w:rPr>
          <w:rFonts w:ascii="Times New Roman" w:hAnsi="Times New Roman"/>
          <w:sz w:val="24"/>
          <w:szCs w:val="24"/>
        </w:rPr>
      </w:pPr>
      <w:proofErr w:type="gramStart"/>
      <w:r w:rsidRPr="009E4544">
        <w:rPr>
          <w:rFonts w:ascii="Times New Roman" w:hAnsi="Times New Roman"/>
          <w:sz w:val="24"/>
          <w:szCs w:val="24"/>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w:t>
      </w:r>
      <w:r w:rsidRPr="009E4544">
        <w:rPr>
          <w:rFonts w:ascii="Times New Roman" w:hAnsi="Times New Roman"/>
          <w:sz w:val="24"/>
          <w:szCs w:val="24"/>
        </w:rPr>
        <w:lastRenderedPageBreak/>
        <w:t>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9E4544">
        <w:rPr>
          <w:rFonts w:ascii="Times New Roman" w:hAnsi="Times New Roman"/>
          <w:sz w:val="24"/>
          <w:szCs w:val="24"/>
        </w:rPr>
        <w:t>, а также других мероприятий, предусмотренных федеральными законами;</w:t>
      </w:r>
    </w:p>
    <w:p w:rsidR="00171192" w:rsidRPr="009E4544" w:rsidRDefault="00171192" w:rsidP="002742D9">
      <w:pPr>
        <w:spacing w:after="0" w:line="240" w:lineRule="auto"/>
        <w:rPr>
          <w:rFonts w:ascii="Times New Roman" w:hAnsi="Times New Roman"/>
          <w:sz w:val="24"/>
          <w:szCs w:val="24"/>
        </w:rPr>
      </w:pPr>
      <w:proofErr w:type="gramStart"/>
      <w:r w:rsidRPr="009E4544">
        <w:rPr>
          <w:rFonts w:ascii="Times New Roman" w:hAnsi="Times New Roman"/>
          <w:sz w:val="24"/>
          <w:szCs w:val="24"/>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3" w:history="1">
        <w:r w:rsidRPr="009E4544">
          <w:rPr>
            <w:rStyle w:val="a4"/>
            <w:rFonts w:ascii="Times New Roman" w:hAnsi="Times New Roman"/>
            <w:sz w:val="24"/>
            <w:szCs w:val="24"/>
          </w:rPr>
          <w:t>техногенного</w:t>
        </w:r>
      </w:hyperlink>
      <w:r w:rsidRPr="009E4544">
        <w:rPr>
          <w:rFonts w:ascii="Times New Roman" w:hAnsi="Times New Roman"/>
          <w:sz w:val="24"/>
          <w:szCs w:val="24"/>
        </w:rPr>
        <w:t xml:space="preserve"> характера, а также меры по привлечению лиц, допустивших выявленные нарушения, к ответственности.</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9.2.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hyperlink r:id="rId14" w:tgtFrame="_blank" w:history="1">
        <w:r w:rsidRPr="009E4544">
          <w:rPr>
            <w:rStyle w:val="a4"/>
            <w:rFonts w:ascii="Times New Roman" w:hAnsi="Times New Roman"/>
            <w:sz w:val="24"/>
            <w:szCs w:val="24"/>
          </w:rPr>
          <w:t>эксплуатация ими зданий</w:t>
        </w:r>
      </w:hyperlink>
      <w:r w:rsidRPr="009E4544">
        <w:rPr>
          <w:rFonts w:ascii="Times New Roman" w:hAnsi="Times New Roman"/>
          <w:sz w:val="24"/>
          <w:szCs w:val="24"/>
        </w:rPr>
        <w:t xml:space="preserve">,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9E4544">
        <w:rPr>
          <w:rFonts w:ascii="Times New Roman" w:hAnsi="Times New Roman"/>
          <w:sz w:val="24"/>
          <w:szCs w:val="24"/>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sidRPr="009E4544">
          <w:rPr>
            <w:rStyle w:val="a4"/>
            <w:rFonts w:ascii="Times New Roman" w:hAnsi="Times New Roman"/>
            <w:sz w:val="24"/>
            <w:szCs w:val="24"/>
          </w:rPr>
          <w:t>Кодексом</w:t>
        </w:r>
      </w:hyperlink>
      <w:r w:rsidRPr="009E4544">
        <w:rPr>
          <w:rFonts w:ascii="Times New Roman" w:hAnsi="Times New Roman"/>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9E4544">
        <w:rPr>
          <w:rFonts w:ascii="Times New Roman" w:hAnsi="Times New Roman"/>
          <w:sz w:val="24"/>
          <w:szCs w:val="24"/>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71192" w:rsidRPr="00FF46CE" w:rsidRDefault="00171192" w:rsidP="002742D9">
      <w:pPr>
        <w:spacing w:after="0" w:line="240" w:lineRule="auto"/>
        <w:jc w:val="center"/>
        <w:rPr>
          <w:rFonts w:ascii="Times New Roman" w:hAnsi="Times New Roman"/>
          <w:b/>
          <w:sz w:val="24"/>
          <w:szCs w:val="24"/>
        </w:rPr>
      </w:pPr>
      <w:r w:rsidRPr="00FF46CE">
        <w:rPr>
          <w:rFonts w:ascii="Times New Roman" w:hAnsi="Times New Roman"/>
          <w:b/>
          <w:sz w:val="24"/>
          <w:szCs w:val="24"/>
        </w:rPr>
        <w:t>10. Права и обязанности должностных лиц органа муниципального</w:t>
      </w:r>
    </w:p>
    <w:p w:rsidR="00171192" w:rsidRPr="00FF46CE" w:rsidRDefault="00171192" w:rsidP="002742D9">
      <w:pPr>
        <w:spacing w:after="0" w:line="240" w:lineRule="auto"/>
        <w:jc w:val="center"/>
        <w:rPr>
          <w:rFonts w:ascii="Times New Roman" w:hAnsi="Times New Roman"/>
          <w:b/>
          <w:sz w:val="24"/>
          <w:szCs w:val="24"/>
        </w:rPr>
      </w:pPr>
      <w:r w:rsidRPr="00FF46CE">
        <w:rPr>
          <w:rFonts w:ascii="Times New Roman" w:hAnsi="Times New Roman"/>
          <w:b/>
          <w:sz w:val="24"/>
          <w:szCs w:val="24"/>
        </w:rPr>
        <w:t>контроля при проведении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10.1. Должностные лица органа муниципального контроля при проведении проверки обязаны:</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71192" w:rsidRPr="009E4544" w:rsidRDefault="00171192" w:rsidP="002742D9">
      <w:pPr>
        <w:spacing w:after="0" w:line="240" w:lineRule="auto"/>
        <w:rPr>
          <w:rFonts w:ascii="Times New Roman" w:hAnsi="Times New Roman"/>
          <w:sz w:val="24"/>
          <w:szCs w:val="24"/>
        </w:rPr>
      </w:pPr>
      <w:proofErr w:type="gramStart"/>
      <w:r w:rsidRPr="009E4544">
        <w:rPr>
          <w:rFonts w:ascii="Times New Roman" w:hAnsi="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числе</w:t>
      </w:r>
      <w:proofErr w:type="gramEnd"/>
      <w:r w:rsidRPr="009E4544">
        <w:rPr>
          <w:rFonts w:ascii="Times New Roman" w:hAnsi="Times New Roman"/>
          <w:sz w:val="24"/>
          <w:szCs w:val="24"/>
        </w:rPr>
        <w:t xml:space="preserve"> индивидуальных предпринимателей, юридических лиц;</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10) соблюдать сроки проведения проверки, установленные настоящим административным регламентом;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13) осуществлять запись о проведенной проверке в журнале учёта проверок.</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71192" w:rsidRPr="009E4544" w:rsidRDefault="00171192" w:rsidP="002742D9">
      <w:pPr>
        <w:spacing w:after="0" w:line="240" w:lineRule="auto"/>
        <w:rPr>
          <w:rFonts w:ascii="Times New Roman" w:hAnsi="Times New Roman"/>
          <w:sz w:val="24"/>
          <w:szCs w:val="24"/>
        </w:rPr>
      </w:pPr>
      <w:proofErr w:type="gramStart"/>
      <w:r w:rsidRPr="009E4544">
        <w:rPr>
          <w:rFonts w:ascii="Times New Roman" w:hAnsi="Times New Roman"/>
          <w:sz w:val="24"/>
          <w:szCs w:val="24"/>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 xml:space="preserve">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6" w:history="1">
        <w:r w:rsidRPr="009E4544">
          <w:rPr>
            <w:rStyle w:val="a4"/>
            <w:rFonts w:ascii="Times New Roman" w:hAnsi="Times New Roman"/>
            <w:sz w:val="24"/>
            <w:szCs w:val="24"/>
          </w:rPr>
          <w:t>статьей 162</w:t>
        </w:r>
      </w:hyperlink>
      <w:r w:rsidRPr="009E4544">
        <w:rPr>
          <w:rFonts w:ascii="Times New Roman" w:hAnsi="Times New Roman"/>
          <w:sz w:val="24"/>
          <w:szCs w:val="24"/>
        </w:rPr>
        <w:t xml:space="preserve"> Жилищного кодекса РФ, правомерность утверждения условий этого договора и</w:t>
      </w:r>
      <w:proofErr w:type="gramEnd"/>
      <w:r w:rsidRPr="009E4544">
        <w:rPr>
          <w:rFonts w:ascii="Times New Roman" w:hAnsi="Times New Roman"/>
          <w:sz w:val="24"/>
          <w:szCs w:val="24"/>
        </w:rPr>
        <w:t xml:space="preserve"> его заключения;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9E4544">
        <w:rPr>
          <w:rFonts w:ascii="Times New Roman" w:hAnsi="Times New Roman"/>
          <w:sz w:val="24"/>
          <w:szCs w:val="24"/>
        </w:rPr>
        <w:t>направления такого предписания несоответствия устава товарищества собственников</w:t>
      </w:r>
      <w:proofErr w:type="gramEnd"/>
      <w:r w:rsidRPr="009E4544">
        <w:rPr>
          <w:rFonts w:ascii="Times New Roman" w:hAnsi="Times New Roman"/>
          <w:sz w:val="24"/>
          <w:szCs w:val="24"/>
        </w:rPr>
        <w:t xml:space="preserve"> жилья, внесенных в устав изменений обязательным требованиям;</w:t>
      </w:r>
    </w:p>
    <w:p w:rsidR="00171192" w:rsidRPr="009E4544" w:rsidRDefault="00171192" w:rsidP="002742D9">
      <w:pPr>
        <w:spacing w:after="0" w:line="240" w:lineRule="auto"/>
        <w:rPr>
          <w:rFonts w:ascii="Times New Roman" w:hAnsi="Times New Roman"/>
          <w:sz w:val="24"/>
          <w:szCs w:val="24"/>
        </w:rPr>
      </w:pPr>
      <w:r>
        <w:rPr>
          <w:rFonts w:ascii="Times New Roman" w:hAnsi="Times New Roman"/>
          <w:sz w:val="24"/>
          <w:szCs w:val="24"/>
        </w:rPr>
        <w:t>4</w:t>
      </w:r>
      <w:r w:rsidRPr="009E4544">
        <w:rPr>
          <w:rFonts w:ascii="Times New Roman" w:hAnsi="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71192" w:rsidRPr="009E4544" w:rsidRDefault="00171192" w:rsidP="002742D9">
      <w:pPr>
        <w:spacing w:after="0" w:line="240" w:lineRule="auto"/>
        <w:rPr>
          <w:rFonts w:ascii="Times New Roman" w:hAnsi="Times New Roman"/>
          <w:sz w:val="24"/>
          <w:szCs w:val="24"/>
        </w:rPr>
      </w:pPr>
      <w:proofErr w:type="gramStart"/>
      <w:r w:rsidRPr="009E4544">
        <w:rPr>
          <w:rFonts w:ascii="Times New Roman" w:hAnsi="Times New Roman"/>
          <w:sz w:val="24"/>
          <w:szCs w:val="24"/>
        </w:rPr>
        <w:lastRenderedPageBreak/>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w:t>
      </w:r>
      <w:proofErr w:type="gramEnd"/>
      <w:r w:rsidRPr="009E4544">
        <w:rPr>
          <w:rFonts w:ascii="Times New Roman" w:hAnsi="Times New Roman"/>
          <w:sz w:val="24"/>
          <w:szCs w:val="24"/>
        </w:rPr>
        <w:t xml:space="preserve"> или в случаях </w:t>
      </w:r>
      <w:proofErr w:type="gramStart"/>
      <w:r w:rsidRPr="009E4544">
        <w:rPr>
          <w:rFonts w:ascii="Times New Roman" w:hAnsi="Times New Roman"/>
          <w:sz w:val="24"/>
          <w:szCs w:val="24"/>
        </w:rPr>
        <w:t>выявления нарушений порядка создания товарищества собственников</w:t>
      </w:r>
      <w:proofErr w:type="gramEnd"/>
      <w:r w:rsidRPr="009E4544">
        <w:rPr>
          <w:rFonts w:ascii="Times New Roman" w:hAnsi="Times New Roman"/>
          <w:sz w:val="24"/>
          <w:szCs w:val="24"/>
        </w:rPr>
        <w:t xml:space="preserve"> жилья, выбора управляющей организации, утверждения условий договора управления многоквартирным домом и его заключения.</w:t>
      </w:r>
    </w:p>
    <w:p w:rsidR="00171192" w:rsidRPr="00AD60AF" w:rsidRDefault="00171192" w:rsidP="002742D9">
      <w:pPr>
        <w:spacing w:after="0" w:line="240" w:lineRule="auto"/>
        <w:jc w:val="center"/>
        <w:rPr>
          <w:rFonts w:ascii="Times New Roman" w:hAnsi="Times New Roman"/>
          <w:b/>
          <w:sz w:val="24"/>
          <w:szCs w:val="24"/>
        </w:rPr>
      </w:pPr>
      <w:r w:rsidRPr="00AD60AF">
        <w:rPr>
          <w:rFonts w:ascii="Times New Roman" w:hAnsi="Times New Roman"/>
          <w:b/>
          <w:sz w:val="24"/>
          <w:szCs w:val="24"/>
        </w:rPr>
        <w:t>11. Ответственность органа муниципального контроля, их должностных лиц при проведении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11.2. Органы муниципального контроля осуществляют </w:t>
      </w:r>
      <w:proofErr w:type="gramStart"/>
      <w:r w:rsidRPr="009E4544">
        <w:rPr>
          <w:rFonts w:ascii="Times New Roman" w:hAnsi="Times New Roman"/>
          <w:sz w:val="24"/>
          <w:szCs w:val="24"/>
        </w:rPr>
        <w:t>контроль за</w:t>
      </w:r>
      <w:proofErr w:type="gramEnd"/>
      <w:r w:rsidRPr="009E4544">
        <w:rPr>
          <w:rFonts w:ascii="Times New Roman" w:hAnsi="Times New Roman"/>
          <w:sz w:val="24"/>
          <w:szCs w:val="24"/>
        </w:rP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171192" w:rsidRPr="004B4ACD" w:rsidRDefault="00171192" w:rsidP="002742D9">
      <w:pPr>
        <w:spacing w:after="0" w:line="240" w:lineRule="auto"/>
        <w:jc w:val="center"/>
        <w:rPr>
          <w:rFonts w:ascii="Times New Roman" w:hAnsi="Times New Roman"/>
          <w:b/>
          <w:sz w:val="24"/>
          <w:szCs w:val="24"/>
        </w:rPr>
      </w:pPr>
      <w:r w:rsidRPr="004B4ACD">
        <w:rPr>
          <w:rFonts w:ascii="Times New Roman" w:hAnsi="Times New Roman"/>
          <w:b/>
          <w:sz w:val="24"/>
          <w:szCs w:val="24"/>
        </w:rPr>
        <w:t>12. Права и обязанности лиц, в отношении которых проводится муниципальный контроль</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12.2. </w:t>
      </w:r>
      <w:proofErr w:type="gramStart"/>
      <w:r w:rsidRPr="009E4544">
        <w:rPr>
          <w:rFonts w:ascii="Times New Roman" w:hAnsi="Times New Roman"/>
          <w:sz w:val="24"/>
          <w:szCs w:val="24"/>
        </w:rP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171192" w:rsidRPr="004B4ACD" w:rsidRDefault="00171192" w:rsidP="002742D9">
      <w:pPr>
        <w:spacing w:after="0" w:line="240" w:lineRule="auto"/>
        <w:jc w:val="center"/>
        <w:rPr>
          <w:rFonts w:ascii="Times New Roman" w:hAnsi="Times New Roman"/>
          <w:b/>
          <w:sz w:val="24"/>
          <w:szCs w:val="24"/>
        </w:rPr>
      </w:pPr>
      <w:r w:rsidRPr="004B4ACD">
        <w:rPr>
          <w:rFonts w:ascii="Times New Roman" w:hAnsi="Times New Roman"/>
          <w:b/>
          <w:sz w:val="24"/>
          <w:szCs w:val="24"/>
        </w:rPr>
        <w:t>13. Ответственность юридических лиц, индивидуальных предпринимателей при проведении проверки </w:t>
      </w:r>
    </w:p>
    <w:p w:rsidR="00171192"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13.1. </w:t>
      </w:r>
      <w:proofErr w:type="gramStart"/>
      <w:r w:rsidRPr="009E4544">
        <w:rPr>
          <w:rFonts w:ascii="Times New Roman" w:hAnsi="Times New Roman"/>
          <w:sz w:val="24"/>
          <w:szCs w:val="24"/>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171192" w:rsidRDefault="00171192" w:rsidP="00BA545E">
      <w:pPr>
        <w:spacing w:after="0" w:line="240" w:lineRule="auto"/>
        <w:rPr>
          <w:rFonts w:ascii="Times New Roman" w:hAnsi="Times New Roman"/>
          <w:sz w:val="24"/>
          <w:szCs w:val="24"/>
        </w:rPr>
      </w:pPr>
    </w:p>
    <w:p w:rsidR="00BA545E" w:rsidRDefault="00BA545E" w:rsidP="00BA545E">
      <w:pPr>
        <w:spacing w:after="0" w:line="240" w:lineRule="auto"/>
        <w:rPr>
          <w:rFonts w:ascii="Times New Roman" w:hAnsi="Times New Roman"/>
          <w:sz w:val="24"/>
          <w:szCs w:val="24"/>
        </w:rPr>
      </w:pPr>
    </w:p>
    <w:p w:rsidR="00171192" w:rsidRDefault="00171192" w:rsidP="002742D9">
      <w:pPr>
        <w:spacing w:after="0" w:line="240" w:lineRule="auto"/>
        <w:jc w:val="right"/>
        <w:rPr>
          <w:rFonts w:ascii="Times New Roman" w:hAnsi="Times New Roman"/>
          <w:sz w:val="24"/>
          <w:szCs w:val="24"/>
        </w:rPr>
      </w:pPr>
    </w:p>
    <w:p w:rsidR="00171192" w:rsidRPr="009E4544" w:rsidRDefault="00171192" w:rsidP="002742D9">
      <w:pPr>
        <w:spacing w:after="0" w:line="240" w:lineRule="auto"/>
        <w:jc w:val="right"/>
        <w:rPr>
          <w:rFonts w:ascii="Times New Roman" w:hAnsi="Times New Roman"/>
          <w:sz w:val="24"/>
          <w:szCs w:val="24"/>
        </w:rPr>
      </w:pPr>
      <w:r w:rsidRPr="009E4544">
        <w:rPr>
          <w:rFonts w:ascii="Times New Roman" w:hAnsi="Times New Roman"/>
          <w:sz w:val="24"/>
          <w:szCs w:val="24"/>
        </w:rPr>
        <w:lastRenderedPageBreak/>
        <w:t>Приложение № 1</w:t>
      </w:r>
    </w:p>
    <w:p w:rsidR="00171192" w:rsidRPr="009E4544" w:rsidRDefault="00171192" w:rsidP="002742D9">
      <w:pPr>
        <w:spacing w:after="0" w:line="240" w:lineRule="auto"/>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2742D9">
      <w:pPr>
        <w:spacing w:after="0" w:line="240" w:lineRule="auto"/>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 </w:t>
      </w:r>
    </w:p>
    <w:p w:rsidR="00171192" w:rsidRPr="009E4544" w:rsidRDefault="00171192" w:rsidP="002742D9">
      <w:pPr>
        <w:spacing w:after="0" w:line="240" w:lineRule="auto"/>
        <w:jc w:val="right"/>
        <w:rPr>
          <w:rFonts w:ascii="Times New Roman" w:hAnsi="Times New Roman"/>
          <w:sz w:val="24"/>
          <w:szCs w:val="24"/>
        </w:rPr>
      </w:pPr>
      <w:r w:rsidRPr="009E4544">
        <w:rPr>
          <w:rFonts w:ascii="Times New Roman" w:hAnsi="Times New Roman"/>
          <w:sz w:val="24"/>
          <w:szCs w:val="24"/>
        </w:rPr>
        <w:t>на террито</w:t>
      </w:r>
      <w:r>
        <w:rPr>
          <w:rFonts w:ascii="Times New Roman" w:hAnsi="Times New Roman"/>
          <w:sz w:val="24"/>
          <w:szCs w:val="24"/>
        </w:rPr>
        <w:t xml:space="preserve">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i/>
          <w:iCs/>
          <w:sz w:val="24"/>
          <w:szCs w:val="24"/>
        </w:rPr>
        <w:t>(</w:t>
      </w:r>
      <w:r w:rsidRPr="009E4544">
        <w:rPr>
          <w:rFonts w:ascii="Times New Roman" w:hAnsi="Times New Roman"/>
          <w:sz w:val="24"/>
          <w:szCs w:val="24"/>
        </w:rPr>
        <w:t>примерная форма)</w:t>
      </w:r>
    </w:p>
    <w:p w:rsidR="00171192" w:rsidRPr="009E4544" w:rsidRDefault="00171192" w:rsidP="002742D9">
      <w:pPr>
        <w:spacing w:after="0" w:line="240" w:lineRule="auto"/>
        <w:jc w:val="center"/>
        <w:rPr>
          <w:rFonts w:ascii="Times New Roman" w:hAnsi="Times New Roman"/>
          <w:sz w:val="24"/>
          <w:szCs w:val="24"/>
        </w:rPr>
      </w:pPr>
      <w:r w:rsidRPr="009E4544">
        <w:rPr>
          <w:rFonts w:ascii="Times New Roman" w:hAnsi="Times New Roman"/>
          <w:sz w:val="24"/>
          <w:szCs w:val="24"/>
        </w:rPr>
        <w:t>_____________________________________________________________</w:t>
      </w:r>
    </w:p>
    <w:p w:rsidR="00171192" w:rsidRPr="009E4544" w:rsidRDefault="00171192" w:rsidP="002742D9">
      <w:pPr>
        <w:spacing w:after="0" w:line="240" w:lineRule="auto"/>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w:t>
      </w:r>
    </w:p>
    <w:p w:rsidR="00171192" w:rsidRPr="009E4544" w:rsidRDefault="00171192" w:rsidP="002742D9">
      <w:pPr>
        <w:spacing w:after="0" w:line="240" w:lineRule="auto"/>
        <w:jc w:val="center"/>
        <w:rPr>
          <w:rFonts w:ascii="Times New Roman" w:hAnsi="Times New Roman"/>
          <w:sz w:val="24"/>
          <w:szCs w:val="24"/>
        </w:rPr>
      </w:pPr>
      <w:r w:rsidRPr="009E4544">
        <w:rPr>
          <w:rFonts w:ascii="Times New Roman" w:hAnsi="Times New Roman"/>
          <w:b/>
          <w:bCs/>
          <w:sz w:val="24"/>
          <w:szCs w:val="24"/>
        </w:rPr>
        <w:t>РАСПОРЯЖЕНИЕ (ПРИКАЗ)</w:t>
      </w:r>
      <w:r w:rsidRPr="009E4544">
        <w:rPr>
          <w:rFonts w:ascii="Times New Roman" w:hAnsi="Times New Roman"/>
          <w:b/>
          <w:bCs/>
          <w:sz w:val="24"/>
          <w:szCs w:val="24"/>
        </w:rPr>
        <w:br/>
      </w:r>
      <w:r w:rsidRPr="009E4544">
        <w:rPr>
          <w:rFonts w:ascii="Times New Roman" w:hAnsi="Times New Roman"/>
          <w:sz w:val="24"/>
          <w:szCs w:val="24"/>
        </w:rPr>
        <w:t>органа   муниципального контроля</w:t>
      </w:r>
    </w:p>
    <w:tbl>
      <w:tblPr>
        <w:tblW w:w="0" w:type="auto"/>
        <w:jc w:val="center"/>
        <w:tblCellSpacing w:w="0" w:type="dxa"/>
        <w:tblCellMar>
          <w:left w:w="0" w:type="dxa"/>
          <w:right w:w="0" w:type="dxa"/>
        </w:tblCellMar>
        <w:tblLook w:val="00A0"/>
      </w:tblPr>
      <w:tblGrid>
        <w:gridCol w:w="1695"/>
        <w:gridCol w:w="6600"/>
        <w:gridCol w:w="1275"/>
      </w:tblGrid>
      <w:tr w:rsidR="00171192" w:rsidRPr="00CF0F60" w:rsidTr="009E4544">
        <w:trPr>
          <w:tblCellSpacing w:w="0" w:type="dxa"/>
          <w:jc w:val="center"/>
        </w:trPr>
        <w:tc>
          <w:tcPr>
            <w:tcW w:w="1695" w:type="dxa"/>
            <w:vAlign w:val="bottom"/>
          </w:tcPr>
          <w:p w:rsidR="00171192" w:rsidRPr="00CF0F60" w:rsidRDefault="00171192" w:rsidP="002742D9">
            <w:pPr>
              <w:spacing w:after="0" w:line="240" w:lineRule="auto"/>
              <w:jc w:val="right"/>
              <w:rPr>
                <w:rFonts w:ascii="Times New Roman" w:hAnsi="Times New Roman"/>
                <w:sz w:val="24"/>
                <w:szCs w:val="24"/>
              </w:rPr>
            </w:pPr>
            <w:r w:rsidRPr="00CF0F60">
              <w:rPr>
                <w:rFonts w:ascii="Times New Roman" w:hAnsi="Times New Roman"/>
                <w:sz w:val="24"/>
                <w:szCs w:val="24"/>
              </w:rPr>
              <w:t>о проведении</w:t>
            </w:r>
          </w:p>
        </w:tc>
        <w:tc>
          <w:tcPr>
            <w:tcW w:w="6600"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1275"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проверки</w:t>
            </w:r>
          </w:p>
        </w:tc>
      </w:tr>
      <w:tr w:rsidR="00171192" w:rsidRPr="00CF0F60" w:rsidTr="009E4544">
        <w:trPr>
          <w:tblCellSpacing w:w="0" w:type="dxa"/>
          <w:jc w:val="center"/>
        </w:trPr>
        <w:tc>
          <w:tcPr>
            <w:tcW w:w="1695" w:type="dxa"/>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 </w:t>
            </w:r>
          </w:p>
        </w:tc>
        <w:tc>
          <w:tcPr>
            <w:tcW w:w="6600" w:type="dxa"/>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(плановой/внеплановой, документарной/выездной)</w:t>
            </w:r>
          </w:p>
        </w:tc>
        <w:tc>
          <w:tcPr>
            <w:tcW w:w="1275" w:type="dxa"/>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2742D9">
      <w:pPr>
        <w:spacing w:after="0" w:line="240" w:lineRule="auto"/>
        <w:jc w:val="center"/>
        <w:rPr>
          <w:rFonts w:ascii="Times New Roman" w:hAnsi="Times New Roman"/>
          <w:sz w:val="24"/>
          <w:szCs w:val="24"/>
        </w:rPr>
      </w:pPr>
      <w:r w:rsidRPr="009E4544">
        <w:rPr>
          <w:rFonts w:ascii="Times New Roman" w:hAnsi="Times New Roman"/>
          <w:sz w:val="24"/>
          <w:szCs w:val="24"/>
        </w:rPr>
        <w:t>юридического лица, индивидуального предпринимателя</w:t>
      </w:r>
    </w:p>
    <w:tbl>
      <w:tblPr>
        <w:tblW w:w="0" w:type="auto"/>
        <w:jc w:val="center"/>
        <w:tblCellSpacing w:w="0" w:type="dxa"/>
        <w:tblCellMar>
          <w:left w:w="0" w:type="dxa"/>
          <w:right w:w="0" w:type="dxa"/>
        </w:tblCellMar>
        <w:tblLook w:val="00A0"/>
      </w:tblPr>
      <w:tblGrid>
        <w:gridCol w:w="510"/>
        <w:gridCol w:w="450"/>
        <w:gridCol w:w="255"/>
        <w:gridCol w:w="1365"/>
        <w:gridCol w:w="120"/>
        <w:gridCol w:w="735"/>
        <w:gridCol w:w="675"/>
        <w:gridCol w:w="675"/>
      </w:tblGrid>
      <w:tr w:rsidR="00171192" w:rsidRPr="00CF0F60" w:rsidTr="009E4544">
        <w:trPr>
          <w:tblCellSpacing w:w="0" w:type="dxa"/>
          <w:jc w:val="center"/>
        </w:trPr>
        <w:tc>
          <w:tcPr>
            <w:tcW w:w="510" w:type="dxa"/>
            <w:vAlign w:val="bottom"/>
          </w:tcPr>
          <w:p w:rsidR="00171192" w:rsidRPr="00CF0F60" w:rsidRDefault="00171192" w:rsidP="002742D9">
            <w:pPr>
              <w:spacing w:after="0" w:line="240" w:lineRule="auto"/>
              <w:jc w:val="right"/>
              <w:rPr>
                <w:rFonts w:ascii="Times New Roman" w:hAnsi="Times New Roman"/>
                <w:sz w:val="24"/>
                <w:szCs w:val="24"/>
              </w:rPr>
            </w:pPr>
            <w:r w:rsidRPr="00CF0F60">
              <w:rPr>
                <w:rFonts w:ascii="Times New Roman" w:hAnsi="Times New Roman"/>
                <w:sz w:val="24"/>
                <w:szCs w:val="24"/>
              </w:rPr>
              <w:t>от “</w:t>
            </w:r>
          </w:p>
        </w:tc>
        <w:tc>
          <w:tcPr>
            <w:tcW w:w="450"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w:t>
            </w:r>
          </w:p>
        </w:tc>
        <w:tc>
          <w:tcPr>
            <w:tcW w:w="1365"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120"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735"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675" w:type="dxa"/>
            <w:vAlign w:val="bottom"/>
          </w:tcPr>
          <w:p w:rsidR="00171192" w:rsidRPr="00CF0F60" w:rsidRDefault="00171192" w:rsidP="002742D9">
            <w:pPr>
              <w:spacing w:after="0" w:line="240" w:lineRule="auto"/>
              <w:jc w:val="center"/>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 №</w:t>
            </w:r>
          </w:p>
        </w:tc>
        <w:tc>
          <w:tcPr>
            <w:tcW w:w="675"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 Провести проверку в отношении </w:t>
      </w:r>
    </w:p>
    <w:p w:rsidR="00171192" w:rsidRPr="009E4544" w:rsidRDefault="00171192" w:rsidP="002742D9">
      <w:pPr>
        <w:spacing w:after="0" w:line="240" w:lineRule="auto"/>
        <w:jc w:val="center"/>
        <w:rPr>
          <w:rFonts w:ascii="Times New Roman" w:hAnsi="Times New Roman"/>
          <w:sz w:val="24"/>
          <w:szCs w:val="24"/>
        </w:rPr>
      </w:pPr>
      <w:proofErr w:type="gramStart"/>
      <w:r w:rsidRPr="009E4544">
        <w:rPr>
          <w:rFonts w:ascii="Times New Roman" w:hAnsi="Times New Roman"/>
          <w:sz w:val="24"/>
          <w:szCs w:val="24"/>
        </w:rPr>
        <w:t>(наименование юридического лица, фамилия, имя, отчество (последнее – при наличии)</w:t>
      </w:r>
      <w:r w:rsidRPr="009E4544">
        <w:rPr>
          <w:rFonts w:ascii="Times New Roman" w:hAnsi="Times New Roman"/>
          <w:sz w:val="24"/>
          <w:szCs w:val="24"/>
        </w:rPr>
        <w:br/>
        <w:t>индивидуального предпринимателя)</w:t>
      </w:r>
      <w:proofErr w:type="gramEnd"/>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2. Место нахождения: </w:t>
      </w:r>
    </w:p>
    <w:p w:rsidR="00171192" w:rsidRPr="009E4544" w:rsidRDefault="00171192" w:rsidP="002742D9">
      <w:pPr>
        <w:spacing w:after="0" w:line="240" w:lineRule="auto"/>
        <w:jc w:val="center"/>
        <w:rPr>
          <w:rFonts w:ascii="Times New Roman" w:hAnsi="Times New Roman"/>
          <w:sz w:val="24"/>
          <w:szCs w:val="24"/>
        </w:rPr>
      </w:pPr>
      <w:proofErr w:type="gramStart"/>
      <w:r w:rsidRPr="009E4544">
        <w:rPr>
          <w:rFonts w:ascii="Times New Roman" w:hAnsi="Times New Roman"/>
          <w:sz w:val="24"/>
          <w:szCs w:val="24"/>
        </w:rPr>
        <w:t>(юридического лица (их филиалов, представительств, обособленных структурных подразделений)</w:t>
      </w:r>
      <w:proofErr w:type="gramEnd"/>
      <w:r w:rsidRPr="009E4544">
        <w:rPr>
          <w:rFonts w:ascii="Times New Roman" w:hAnsi="Times New Roman"/>
          <w:sz w:val="24"/>
          <w:szCs w:val="24"/>
        </w:rPr>
        <w:t xml:space="preserve"> или место жительства индивидуального предпринимателя и мест</w:t>
      </w:r>
      <w:proofErr w:type="gramStart"/>
      <w:r w:rsidRPr="009E4544">
        <w:rPr>
          <w:rFonts w:ascii="Times New Roman" w:hAnsi="Times New Roman"/>
          <w:sz w:val="24"/>
          <w:szCs w:val="24"/>
        </w:rPr>
        <w:t>о(</w:t>
      </w:r>
      <w:proofErr w:type="gramEnd"/>
      <w:r w:rsidRPr="009E4544">
        <w:rPr>
          <w:rFonts w:ascii="Times New Roman" w:hAnsi="Times New Roman"/>
          <w:sz w:val="24"/>
          <w:szCs w:val="24"/>
        </w:rPr>
        <w:t>а) фактического осуществления им деятельности)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3. Назначить лицо</w:t>
      </w:r>
      <w:proofErr w:type="gramStart"/>
      <w:r w:rsidRPr="009E4544">
        <w:rPr>
          <w:rFonts w:ascii="Times New Roman" w:hAnsi="Times New Roman"/>
          <w:sz w:val="24"/>
          <w:szCs w:val="24"/>
        </w:rPr>
        <w:t>м(</w:t>
      </w:r>
      <w:proofErr w:type="gramEnd"/>
      <w:r w:rsidRPr="009E4544">
        <w:rPr>
          <w:rFonts w:ascii="Times New Roman" w:hAnsi="Times New Roman"/>
          <w:sz w:val="24"/>
          <w:szCs w:val="24"/>
        </w:rPr>
        <w:t>ми), уполномоченным(ми) на проведение проверки: </w:t>
      </w:r>
    </w:p>
    <w:p w:rsidR="00171192" w:rsidRPr="009E4544" w:rsidRDefault="00171192" w:rsidP="002742D9">
      <w:pPr>
        <w:spacing w:after="0" w:line="240" w:lineRule="auto"/>
        <w:jc w:val="cente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должностного лица (должностных лиц), уполномоченног</w:t>
      </w:r>
      <w:proofErr w:type="gramStart"/>
      <w:r w:rsidRPr="009E4544">
        <w:rPr>
          <w:rFonts w:ascii="Times New Roman" w:hAnsi="Times New Roman"/>
          <w:sz w:val="24"/>
          <w:szCs w:val="24"/>
        </w:rPr>
        <w:t>о(</w:t>
      </w:r>
      <w:proofErr w:type="spellStart"/>
      <w:proofErr w:type="gramEnd"/>
      <w:r w:rsidRPr="009E4544">
        <w:rPr>
          <w:rFonts w:ascii="Times New Roman" w:hAnsi="Times New Roman"/>
          <w:sz w:val="24"/>
          <w:szCs w:val="24"/>
        </w:rPr>
        <w:t>ых</w:t>
      </w:r>
      <w:proofErr w:type="spellEnd"/>
      <w:r w:rsidRPr="009E4544">
        <w:rPr>
          <w:rFonts w:ascii="Times New Roman" w:hAnsi="Times New Roman"/>
          <w:sz w:val="24"/>
          <w:szCs w:val="24"/>
        </w:rPr>
        <w:t>) на проведение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4. Привлечь к проведению проверки в качестве экспертов, представителей экспертных организаций следующих лиц: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w:t>
      </w:r>
      <w:r>
        <w:rPr>
          <w:rFonts w:ascii="Times New Roman" w:hAnsi="Times New Roman"/>
          <w:sz w:val="24"/>
          <w:szCs w:val="24"/>
        </w:rPr>
        <w:t xml:space="preserve">вшего свидетельство </w:t>
      </w:r>
      <w:r w:rsidRPr="009E4544">
        <w:rPr>
          <w:rFonts w:ascii="Times New Roman" w:hAnsi="Times New Roman"/>
          <w:sz w:val="24"/>
          <w:szCs w:val="24"/>
        </w:rPr>
        <w:t>об аккредитации)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5. Установить, что:</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настоящая проверка проводится с целью: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При установлении целей проводимой проверки указывается следующая информация: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а) в случае проведения плановой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ссылка на утвержденный ежегодный план проведения плановых проверок;</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б) в случае проведения внеплановой выездной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 реквизиты ранее выданного проверяемому лицу предписания об устранении выявленного нарушения, </w:t>
      </w:r>
      <w:proofErr w:type="gramStart"/>
      <w:r w:rsidRPr="009E4544">
        <w:rPr>
          <w:rFonts w:ascii="Times New Roman" w:hAnsi="Times New Roman"/>
          <w:sz w:val="24"/>
          <w:szCs w:val="24"/>
        </w:rPr>
        <w:t>срок</w:t>
      </w:r>
      <w:proofErr w:type="gramEnd"/>
      <w:r w:rsidRPr="009E4544">
        <w:rPr>
          <w:rFonts w:ascii="Times New Roman" w:hAnsi="Times New Roman"/>
          <w:sz w:val="24"/>
          <w:szCs w:val="24"/>
        </w:rPr>
        <w:t xml:space="preserve"> для исполнения которого истек;</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задачами настоящей пр</w:t>
      </w:r>
      <w:r>
        <w:rPr>
          <w:rFonts w:ascii="Times New Roman" w:hAnsi="Times New Roman"/>
          <w:sz w:val="24"/>
          <w:szCs w:val="24"/>
        </w:rPr>
        <w:t>оверки являются:</w:t>
      </w:r>
      <w:r w:rsidRPr="009E4544">
        <w:rPr>
          <w:rFonts w:ascii="Times New Roman" w:hAnsi="Times New Roman"/>
          <w:sz w:val="24"/>
          <w:szCs w:val="24"/>
        </w:rPr>
        <w:t>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 xml:space="preserve">6. Предметом настоящей проверки является (отметить </w:t>
      </w:r>
      <w:proofErr w:type="gramStart"/>
      <w:r w:rsidRPr="009E4544">
        <w:rPr>
          <w:rFonts w:ascii="Times New Roman" w:hAnsi="Times New Roman"/>
          <w:sz w:val="24"/>
          <w:szCs w:val="24"/>
        </w:rPr>
        <w:t>нужное</w:t>
      </w:r>
      <w:proofErr w:type="gramEnd"/>
      <w:r w:rsidRPr="009E4544">
        <w:rPr>
          <w:rFonts w:ascii="Times New Roman" w:hAnsi="Times New Roman"/>
          <w:sz w:val="24"/>
          <w:szCs w:val="24"/>
        </w:rPr>
        <w:t>):</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соблюдение обязательных требований или требований, установленных муниципальными правовыми актами;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lastRenderedPageBreak/>
        <w:t>выполнение предписаний органов государственного контроля (надзора), органов муниципального контроля;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проведение мероприятий:</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по предупреждению возникновения чрезвычайных ситуаций природного и техногенного характера;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по обеспечению безопасности государства;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по ликвидации последствий причинения такого вреда.</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7. Срок проведения проверки: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К проведению проверки приступить</w:t>
      </w:r>
    </w:p>
    <w:tbl>
      <w:tblPr>
        <w:tblW w:w="0" w:type="auto"/>
        <w:tblCellSpacing w:w="0" w:type="dxa"/>
        <w:tblCellMar>
          <w:left w:w="0" w:type="dxa"/>
          <w:right w:w="0" w:type="dxa"/>
        </w:tblCellMar>
        <w:tblLook w:val="00A0"/>
      </w:tblPr>
      <w:tblGrid>
        <w:gridCol w:w="375"/>
        <w:gridCol w:w="390"/>
        <w:gridCol w:w="255"/>
        <w:gridCol w:w="1425"/>
        <w:gridCol w:w="390"/>
        <w:gridCol w:w="390"/>
        <w:gridCol w:w="345"/>
      </w:tblGrid>
      <w:tr w:rsidR="00171192" w:rsidRPr="00CF0F60" w:rsidTr="009E4544">
        <w:trPr>
          <w:tblCellSpacing w:w="0" w:type="dxa"/>
        </w:trPr>
        <w:tc>
          <w:tcPr>
            <w:tcW w:w="375"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с “</w:t>
            </w:r>
          </w:p>
        </w:tc>
        <w:tc>
          <w:tcPr>
            <w:tcW w:w="390"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2742D9">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90"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 </w:t>
            </w:r>
          </w:p>
        </w:tc>
        <w:tc>
          <w:tcPr>
            <w:tcW w:w="345" w:type="dxa"/>
            <w:vAlign w:val="bottom"/>
          </w:tcPr>
          <w:p w:rsidR="00171192" w:rsidRPr="00CF0F60" w:rsidRDefault="00171192" w:rsidP="002742D9">
            <w:pPr>
              <w:spacing w:after="0" w:line="240" w:lineRule="auto"/>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bl>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Проверку окончить не позднее</w:t>
      </w:r>
    </w:p>
    <w:tbl>
      <w:tblPr>
        <w:tblW w:w="0" w:type="auto"/>
        <w:tblCellSpacing w:w="0" w:type="dxa"/>
        <w:tblCellMar>
          <w:left w:w="0" w:type="dxa"/>
          <w:right w:w="0" w:type="dxa"/>
        </w:tblCellMar>
        <w:tblLook w:val="00A0"/>
      </w:tblPr>
      <w:tblGrid>
        <w:gridCol w:w="165"/>
        <w:gridCol w:w="390"/>
        <w:gridCol w:w="255"/>
        <w:gridCol w:w="1425"/>
        <w:gridCol w:w="390"/>
        <w:gridCol w:w="390"/>
        <w:gridCol w:w="345"/>
      </w:tblGrid>
      <w:tr w:rsidR="00171192" w:rsidRPr="00CF0F60" w:rsidTr="009E4544">
        <w:trPr>
          <w:tblCellSpacing w:w="0" w:type="dxa"/>
        </w:trPr>
        <w:tc>
          <w:tcPr>
            <w:tcW w:w="165" w:type="dxa"/>
            <w:vAlign w:val="bottom"/>
          </w:tcPr>
          <w:p w:rsidR="00171192" w:rsidRPr="00CF0F60" w:rsidRDefault="00171192" w:rsidP="002742D9">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2742D9">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2742D9">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90" w:type="dxa"/>
            <w:vAlign w:val="bottom"/>
          </w:tcPr>
          <w:p w:rsidR="00171192" w:rsidRPr="00CF0F60" w:rsidRDefault="00171192" w:rsidP="002742D9">
            <w:pPr>
              <w:spacing w:after="0" w:line="240" w:lineRule="auto"/>
              <w:rPr>
                <w:rFonts w:ascii="Times New Roman" w:hAnsi="Times New Roman"/>
                <w:sz w:val="24"/>
                <w:szCs w:val="24"/>
              </w:rPr>
            </w:pPr>
            <w:r w:rsidRPr="00CF0F60">
              <w:rPr>
                <w:rFonts w:ascii="Times New Roman" w:hAnsi="Times New Roman"/>
                <w:sz w:val="24"/>
                <w:szCs w:val="24"/>
              </w:rPr>
              <w:t> </w:t>
            </w:r>
          </w:p>
        </w:tc>
        <w:tc>
          <w:tcPr>
            <w:tcW w:w="345" w:type="dxa"/>
            <w:vAlign w:val="bottom"/>
          </w:tcPr>
          <w:p w:rsidR="00171192" w:rsidRPr="00CF0F60" w:rsidRDefault="00171192" w:rsidP="002742D9">
            <w:pPr>
              <w:spacing w:after="0" w:line="240" w:lineRule="auto"/>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bl>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8. Правовые основания проведения проверки: </w:t>
      </w:r>
    </w:p>
    <w:p w:rsidR="00171192" w:rsidRPr="009E4544" w:rsidRDefault="00171192" w:rsidP="008D7064">
      <w:pPr>
        <w:spacing w:after="0" w:line="240" w:lineRule="auto"/>
        <w:rPr>
          <w:rFonts w:ascii="Times New Roman" w:hAnsi="Times New Roman"/>
          <w:sz w:val="24"/>
          <w:szCs w:val="24"/>
        </w:rPr>
      </w:pPr>
      <w:r w:rsidRPr="009E4544">
        <w:rPr>
          <w:rFonts w:ascii="Times New Roman" w:hAnsi="Times New Roman"/>
          <w:sz w:val="24"/>
          <w:szCs w:val="24"/>
        </w:rPr>
        <w:t>(ссылка на положение нормативного правового акта, в соответствии с которым осуществляется проверка;</w:t>
      </w:r>
      <w:r w:rsidRPr="009E4544">
        <w:rPr>
          <w:rFonts w:ascii="Times New Roman" w:hAnsi="Times New Roman"/>
          <w:sz w:val="24"/>
          <w:szCs w:val="24"/>
        </w:rPr>
        <w:br/>
        <w:t>ссылка на положения (нормативных) правовых актов, устанавливающ</w:t>
      </w:r>
      <w:r w:rsidR="008D7064">
        <w:rPr>
          <w:rFonts w:ascii="Times New Roman" w:hAnsi="Times New Roman"/>
          <w:sz w:val="24"/>
          <w:szCs w:val="24"/>
        </w:rPr>
        <w:t xml:space="preserve">их требования, которые являются </w:t>
      </w:r>
      <w:r w:rsidRPr="009E4544">
        <w:rPr>
          <w:rFonts w:ascii="Times New Roman" w:hAnsi="Times New Roman"/>
          <w:sz w:val="24"/>
          <w:szCs w:val="24"/>
        </w:rPr>
        <w:t>предметом проверки)</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9. В процессе проверки провести следующие мероприятия по контролю, необходимые для достижения целей и задач проведения проверки: </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171192" w:rsidRPr="009E4544" w:rsidRDefault="00171192" w:rsidP="002B5782">
      <w:pPr>
        <w:spacing w:after="0" w:line="240" w:lineRule="auto"/>
        <w:rPr>
          <w:rFonts w:ascii="Times New Roman" w:hAnsi="Times New Roman"/>
          <w:sz w:val="24"/>
          <w:szCs w:val="24"/>
        </w:rPr>
      </w:pPr>
      <w:r w:rsidRPr="009E4544">
        <w:rPr>
          <w:rFonts w:ascii="Times New Roman" w:hAnsi="Times New Roman"/>
          <w:sz w:val="24"/>
          <w:szCs w:val="24"/>
        </w:rPr>
        <w:t>(с указанием наименований, номеров и дат их принятия)</w:t>
      </w:r>
    </w:p>
    <w:p w:rsidR="00171192" w:rsidRPr="009E4544" w:rsidRDefault="00171192" w:rsidP="002742D9">
      <w:pPr>
        <w:spacing w:after="0" w:line="240" w:lineRule="auto"/>
        <w:rPr>
          <w:rFonts w:ascii="Times New Roman" w:hAnsi="Times New Roman"/>
          <w:sz w:val="24"/>
          <w:szCs w:val="24"/>
        </w:rPr>
      </w:pPr>
      <w:r w:rsidRPr="009E4544">
        <w:rPr>
          <w:rFonts w:ascii="Times New Roman" w:hAnsi="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w:t>
      </w:r>
    </w:p>
    <w:p w:rsidR="00171192" w:rsidRPr="009E4544" w:rsidRDefault="00171192" w:rsidP="002B5782">
      <w:pPr>
        <w:spacing w:after="0" w:line="240" w:lineRule="auto"/>
        <w:rPr>
          <w:rFonts w:ascii="Times New Roman" w:hAnsi="Times New Roman"/>
          <w:sz w:val="24"/>
          <w:szCs w:val="24"/>
        </w:rPr>
      </w:pPr>
      <w:r w:rsidRPr="009E4544">
        <w:rPr>
          <w:rFonts w:ascii="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 </w:t>
      </w:r>
      <w:r w:rsidR="002B5782">
        <w:rPr>
          <w:rFonts w:ascii="Times New Roman" w:hAnsi="Times New Roman"/>
          <w:sz w:val="24"/>
          <w:szCs w:val="24"/>
        </w:rPr>
        <w:t xml:space="preserve"> </w:t>
      </w:r>
      <w:r w:rsidRPr="009E4544">
        <w:rPr>
          <w:rFonts w:ascii="Times New Roman" w:hAnsi="Times New Roman"/>
          <w:sz w:val="24"/>
          <w:szCs w:val="24"/>
        </w:rPr>
        <w:t>(подпись, заверенная печатью)</w:t>
      </w:r>
    </w:p>
    <w:p w:rsidR="00171192" w:rsidRDefault="00171192" w:rsidP="002B5782">
      <w:pPr>
        <w:spacing w:after="0" w:line="240" w:lineRule="auto"/>
        <w:rPr>
          <w:rFonts w:ascii="Times New Roman" w:hAnsi="Times New Roman"/>
          <w:sz w:val="24"/>
          <w:szCs w:val="24"/>
        </w:rPr>
      </w:pPr>
      <w:proofErr w:type="gramStart"/>
      <w:r w:rsidRPr="009E4544">
        <w:rPr>
          <w:rFonts w:ascii="Times New Roman" w:hAnsi="Times New Roman"/>
          <w:sz w:val="24"/>
          <w:szCs w:val="24"/>
        </w:rPr>
        <w:t xml:space="preserve">(фамилия, имя, отчество (последнее – при наличии) и должность должностного лица, непосредственно подготовившего проект распоряжения (приказа), </w:t>
      </w:r>
      <w:r w:rsidR="002B5782">
        <w:rPr>
          <w:rFonts w:ascii="Times New Roman" w:hAnsi="Times New Roman"/>
          <w:sz w:val="24"/>
          <w:szCs w:val="24"/>
        </w:rPr>
        <w:t xml:space="preserve">контактный телефон, электронный </w:t>
      </w:r>
      <w:r w:rsidRPr="009E4544">
        <w:rPr>
          <w:rFonts w:ascii="Times New Roman" w:hAnsi="Times New Roman"/>
          <w:sz w:val="24"/>
          <w:szCs w:val="24"/>
        </w:rPr>
        <w:t>адрес (при наличии))</w:t>
      </w:r>
      <w:r>
        <w:rPr>
          <w:rFonts w:ascii="Times New Roman" w:hAnsi="Times New Roman"/>
          <w:sz w:val="24"/>
          <w:szCs w:val="24"/>
        </w:rPr>
        <w:t>    </w:t>
      </w:r>
      <w:proofErr w:type="gramEnd"/>
    </w:p>
    <w:p w:rsidR="00171192" w:rsidRDefault="00171192" w:rsidP="002B5782">
      <w:pPr>
        <w:spacing w:after="0" w:line="240" w:lineRule="auto"/>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171192" w:rsidRDefault="0017119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2B5782" w:rsidRDefault="002B5782" w:rsidP="002742D9">
      <w:pPr>
        <w:spacing w:after="0" w:line="240" w:lineRule="auto"/>
        <w:jc w:val="center"/>
        <w:rPr>
          <w:rFonts w:ascii="Times New Roman" w:hAnsi="Times New Roman"/>
          <w:sz w:val="24"/>
          <w:szCs w:val="24"/>
        </w:rPr>
      </w:pPr>
    </w:p>
    <w:p w:rsidR="00171192" w:rsidRDefault="00171192" w:rsidP="002742D9">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lastRenderedPageBreak/>
        <w:t xml:space="preserve"> Приложение № 2</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Default="00171192" w:rsidP="002E3BB4">
      <w:pPr>
        <w:spacing w:after="0" w:line="240" w:lineRule="auto"/>
        <w:jc w:val="right"/>
        <w:rPr>
          <w:rFonts w:ascii="Times New Roman" w:hAnsi="Times New Roman"/>
          <w:sz w:val="24"/>
          <w:szCs w:val="24"/>
        </w:rPr>
      </w:pPr>
      <w:r>
        <w:rPr>
          <w:rFonts w:ascii="Times New Roman" w:hAnsi="Times New Roman"/>
          <w:sz w:val="24"/>
          <w:szCs w:val="24"/>
        </w:rPr>
        <w:t xml:space="preserve">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w:t>
      </w:r>
    </w:p>
    <w:p w:rsidR="002E3BB4" w:rsidRDefault="002E3BB4" w:rsidP="002E3BB4">
      <w:pPr>
        <w:spacing w:after="0" w:line="240" w:lineRule="auto"/>
        <w:jc w:val="right"/>
        <w:rPr>
          <w:rFonts w:ascii="Times New Roman" w:hAnsi="Times New Roman"/>
          <w:sz w:val="24"/>
          <w:szCs w:val="24"/>
        </w:rPr>
      </w:pPr>
    </w:p>
    <w:p w:rsidR="002E3BB4" w:rsidRPr="009E4544" w:rsidRDefault="002E3BB4" w:rsidP="002E3BB4">
      <w:pPr>
        <w:spacing w:after="0" w:line="240" w:lineRule="auto"/>
        <w:jc w:val="right"/>
        <w:rPr>
          <w:rFonts w:ascii="Times New Roman" w:hAnsi="Times New Roman"/>
          <w:sz w:val="24"/>
          <w:szCs w:val="24"/>
        </w:rPr>
      </w:pPr>
    </w:p>
    <w:p w:rsidR="00171192"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__________________________________________________________</w:t>
      </w:r>
    </w:p>
    <w:p w:rsidR="00171192" w:rsidRPr="009E4544" w:rsidRDefault="00171192" w:rsidP="002E3BB4">
      <w:pPr>
        <w:spacing w:after="0" w:line="240" w:lineRule="auto"/>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«СОГЛАСОВАНО»</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____________________________________</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должность, фамилия, имя, отчество  руководителя, заместителя руководителя</w:t>
      </w:r>
    </w:p>
    <w:p w:rsidR="00171192"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органа муниципального контроля</w:t>
      </w:r>
    </w:p>
    <w:p w:rsidR="009D1EF4" w:rsidRDefault="009D1EF4" w:rsidP="002E3BB4">
      <w:pPr>
        <w:spacing w:after="0" w:line="240" w:lineRule="auto"/>
        <w:jc w:val="right"/>
        <w:rPr>
          <w:rFonts w:ascii="Times New Roman" w:hAnsi="Times New Roman"/>
          <w:sz w:val="24"/>
          <w:szCs w:val="24"/>
        </w:rPr>
      </w:pPr>
    </w:p>
    <w:p w:rsidR="009D1EF4" w:rsidRDefault="009D1EF4" w:rsidP="002E3BB4">
      <w:pPr>
        <w:spacing w:after="0" w:line="240" w:lineRule="auto"/>
        <w:jc w:val="right"/>
        <w:rPr>
          <w:rFonts w:ascii="Times New Roman" w:hAnsi="Times New Roman"/>
          <w:sz w:val="24"/>
          <w:szCs w:val="24"/>
        </w:rPr>
      </w:pPr>
    </w:p>
    <w:p w:rsidR="009D1EF4" w:rsidRPr="009E4544" w:rsidRDefault="009D1EF4" w:rsidP="002E3BB4">
      <w:pPr>
        <w:spacing w:after="0" w:line="240" w:lineRule="auto"/>
        <w:jc w:val="right"/>
        <w:rPr>
          <w:rFonts w:ascii="Times New Roman" w:hAnsi="Times New Roman"/>
          <w:sz w:val="24"/>
          <w:szCs w:val="24"/>
        </w:rPr>
      </w:pP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____________________________________</w:t>
      </w:r>
    </w:p>
    <w:p w:rsidR="00171192" w:rsidRPr="009E4544" w:rsidRDefault="00171192" w:rsidP="002E3BB4">
      <w:pPr>
        <w:spacing w:after="0" w:line="240" w:lineRule="auto"/>
        <w:jc w:val="center"/>
        <w:rPr>
          <w:rFonts w:ascii="Times New Roman" w:hAnsi="Times New Roman"/>
          <w:sz w:val="24"/>
          <w:szCs w:val="24"/>
        </w:rPr>
      </w:pPr>
      <w:r w:rsidRPr="009E4544">
        <w:rPr>
          <w:rFonts w:ascii="Times New Roman" w:hAnsi="Times New Roman"/>
          <w:sz w:val="24"/>
          <w:szCs w:val="24"/>
        </w:rPr>
        <w:t>                                                                       (подпись)</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____________________________________</w:t>
      </w:r>
    </w:p>
    <w:p w:rsidR="00171192" w:rsidRPr="009E4544" w:rsidRDefault="00171192" w:rsidP="002E3BB4">
      <w:pPr>
        <w:spacing w:after="0" w:line="240" w:lineRule="auto"/>
        <w:jc w:val="center"/>
        <w:rPr>
          <w:rFonts w:ascii="Times New Roman" w:hAnsi="Times New Roman"/>
          <w:sz w:val="24"/>
          <w:szCs w:val="24"/>
        </w:rPr>
      </w:pPr>
      <w:r w:rsidRPr="009E4544">
        <w:rPr>
          <w:rFonts w:ascii="Times New Roman" w:hAnsi="Times New Roman"/>
          <w:sz w:val="24"/>
          <w:szCs w:val="24"/>
        </w:rPr>
        <w:t>                                                                       (дата)</w:t>
      </w:r>
    </w:p>
    <w:p w:rsidR="00171192" w:rsidRPr="009E4544" w:rsidRDefault="00171192" w:rsidP="002E3BB4">
      <w:pPr>
        <w:spacing w:after="0" w:line="240" w:lineRule="auto"/>
        <w:jc w:val="center"/>
        <w:rPr>
          <w:rFonts w:ascii="Times New Roman" w:hAnsi="Times New Roman"/>
          <w:sz w:val="24"/>
          <w:szCs w:val="24"/>
        </w:rPr>
      </w:pPr>
      <w:r w:rsidRPr="009E4544">
        <w:rPr>
          <w:rFonts w:ascii="Times New Roman" w:hAnsi="Times New Roman"/>
          <w:sz w:val="24"/>
          <w:szCs w:val="24"/>
        </w:rPr>
        <w:t>(МП)</w:t>
      </w:r>
    </w:p>
    <w:p w:rsidR="00171192" w:rsidRPr="009E4544"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______________________</w:t>
      </w:r>
    </w:p>
    <w:p w:rsidR="00171192" w:rsidRPr="009E4544"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Default="00171192"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2E3BB4" w:rsidRDefault="002E3BB4" w:rsidP="002E3BB4">
      <w:pPr>
        <w:spacing w:after="0" w:line="240" w:lineRule="auto"/>
        <w:jc w:val="right"/>
        <w:rPr>
          <w:rFonts w:ascii="Times New Roman" w:hAnsi="Times New Roman"/>
          <w:sz w:val="24"/>
          <w:szCs w:val="24"/>
        </w:rPr>
      </w:pP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Приложение № 3</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2E3BB4">
      <w:pPr>
        <w:spacing w:after="0" w:line="240" w:lineRule="auto"/>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2E3BB4">
      <w:pPr>
        <w:spacing w:after="0" w:line="240" w:lineRule="auto"/>
        <w:jc w:val="right"/>
        <w:rPr>
          <w:rFonts w:ascii="Times New Roman" w:hAnsi="Times New Roman"/>
          <w:sz w:val="24"/>
          <w:szCs w:val="24"/>
        </w:rPr>
      </w:pPr>
      <w:r>
        <w:rPr>
          <w:rFonts w:ascii="Times New Roman" w:hAnsi="Times New Roman"/>
          <w:sz w:val="24"/>
          <w:szCs w:val="24"/>
        </w:rPr>
        <w:t xml:space="preserve">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w:t>
      </w:r>
    </w:p>
    <w:p w:rsidR="00171192" w:rsidRPr="009E4544"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2E3BB4">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9D1EF4">
      <w:pPr>
        <w:spacing w:after="0" w:line="240" w:lineRule="auto"/>
        <w:jc w:val="center"/>
        <w:rPr>
          <w:rFonts w:ascii="Times New Roman" w:hAnsi="Times New Roman"/>
          <w:sz w:val="24"/>
          <w:szCs w:val="24"/>
        </w:rPr>
      </w:pPr>
      <w:r w:rsidRPr="009E4544">
        <w:rPr>
          <w:rFonts w:ascii="Times New Roman" w:hAnsi="Times New Roman"/>
          <w:sz w:val="24"/>
          <w:szCs w:val="24"/>
        </w:rPr>
        <w:t>ПРЕДПИСАНИЕ № ____</w:t>
      </w:r>
    </w:p>
    <w:p w:rsidR="00171192" w:rsidRPr="009E4544" w:rsidRDefault="00171192" w:rsidP="009D1EF4">
      <w:pPr>
        <w:spacing w:after="0" w:line="240" w:lineRule="auto"/>
        <w:jc w:val="center"/>
        <w:rPr>
          <w:rFonts w:ascii="Times New Roman" w:hAnsi="Times New Roman"/>
          <w:sz w:val="24"/>
          <w:szCs w:val="24"/>
        </w:rPr>
      </w:pPr>
      <w:r w:rsidRPr="009E4544">
        <w:rPr>
          <w:rFonts w:ascii="Times New Roman" w:hAnsi="Times New Roman"/>
          <w:sz w:val="24"/>
          <w:szCs w:val="24"/>
        </w:rPr>
        <w:t>об устранении нарушений жилищного законодательства</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"__" ____________ 20__ г.                                     _________________________</w:t>
      </w:r>
    </w:p>
    <w:p w:rsidR="00171192" w:rsidRDefault="00171192" w:rsidP="009D1EF4">
      <w:pPr>
        <w:spacing w:after="0" w:line="240" w:lineRule="auto"/>
        <w:rPr>
          <w:rFonts w:ascii="Times New Roman" w:hAnsi="Times New Roman"/>
          <w:sz w:val="24"/>
          <w:szCs w:val="24"/>
        </w:rPr>
      </w:pP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                                                                                                                                      (место составления)</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 xml:space="preserve">На основании пункта 9 статьи 14 Жилищного кодекса РФ и Акта проведения проверки соблюдения требований законодательства в сфере использования и сохранности жилищного фонда, соответствием жилых помещений данного </w:t>
      </w:r>
      <w:proofErr w:type="gramStart"/>
      <w:r w:rsidRPr="009E4544">
        <w:rPr>
          <w:rFonts w:ascii="Times New Roman" w:hAnsi="Times New Roman"/>
          <w:sz w:val="24"/>
          <w:szCs w:val="24"/>
        </w:rPr>
        <w:t>фонда</w:t>
      </w:r>
      <w:proofErr w:type="gramEnd"/>
      <w:r w:rsidRPr="009E4544">
        <w:rPr>
          <w:rFonts w:ascii="Times New Roman" w:hAnsi="Times New Roman"/>
          <w:sz w:val="24"/>
          <w:szCs w:val="24"/>
        </w:rPr>
        <w:t xml:space="preserve"> установленным санитарным и техническим правилам и нормам, иным требованиям законодательства  от ____ № _______</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ПРЕДПИСЫВАЮ:</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__________________________________________________________________</w:t>
      </w:r>
    </w:p>
    <w:p w:rsidR="00171192" w:rsidRPr="009E4544" w:rsidRDefault="00171192" w:rsidP="009D1EF4">
      <w:pPr>
        <w:spacing w:after="0" w:line="240" w:lineRule="auto"/>
        <w:rPr>
          <w:rFonts w:ascii="Times New Roman" w:hAnsi="Times New Roman"/>
          <w:sz w:val="24"/>
          <w:szCs w:val="24"/>
        </w:rPr>
      </w:pPr>
      <w:proofErr w:type="gramStart"/>
      <w:r w:rsidRPr="009E4544">
        <w:rPr>
          <w:rFonts w:ascii="Times New Roman" w:hAnsi="Times New Roman"/>
          <w:sz w:val="24"/>
          <w:szCs w:val="24"/>
        </w:rPr>
        <w:t>(полное и сокращенное наименование проверяемого юридического лица,</w:t>
      </w:r>
      <w:proofErr w:type="gramEnd"/>
    </w:p>
    <w:p w:rsidR="00171192" w:rsidRPr="009E4544" w:rsidRDefault="00171192" w:rsidP="009D1EF4">
      <w:pPr>
        <w:spacing w:after="0" w:line="240" w:lineRule="auto"/>
        <w:rPr>
          <w:rFonts w:ascii="Times New Roman" w:hAnsi="Times New Roman"/>
          <w:sz w:val="24"/>
          <w:szCs w:val="24"/>
        </w:rPr>
      </w:pPr>
      <w:proofErr w:type="gramStart"/>
      <w:r w:rsidRPr="009E4544">
        <w:rPr>
          <w:rFonts w:ascii="Times New Roman" w:hAnsi="Times New Roman"/>
          <w:sz w:val="24"/>
          <w:szCs w:val="24"/>
        </w:rPr>
        <w:t>Ф.И.О. индивидуального предпринимателя, которому выдается предписание)</w:t>
      </w:r>
      <w:proofErr w:type="gramEnd"/>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 </w:t>
      </w:r>
    </w:p>
    <w:tbl>
      <w:tblPr>
        <w:tblW w:w="0" w:type="auto"/>
        <w:jc w:val="center"/>
        <w:tblCellSpacing w:w="0" w:type="dxa"/>
        <w:tblCellMar>
          <w:left w:w="0" w:type="dxa"/>
          <w:right w:w="0" w:type="dxa"/>
        </w:tblCellMar>
        <w:tblLook w:val="00A0"/>
      </w:tblPr>
      <w:tblGrid>
        <w:gridCol w:w="975"/>
        <w:gridCol w:w="3105"/>
        <w:gridCol w:w="2160"/>
        <w:gridCol w:w="3915"/>
      </w:tblGrid>
      <w:tr w:rsidR="00171192" w:rsidRPr="00CF0F60" w:rsidTr="009E4544">
        <w:trPr>
          <w:tblCellSpacing w:w="0" w:type="dxa"/>
          <w:jc w:val="center"/>
        </w:trPr>
        <w:tc>
          <w:tcPr>
            <w:tcW w:w="97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r w:rsidRPr="00CF0F60">
              <w:rPr>
                <w:rFonts w:ascii="Times New Roman" w:hAnsi="Times New Roman"/>
                <w:sz w:val="24"/>
                <w:szCs w:val="24"/>
              </w:rPr>
              <w:br/>
            </w:r>
            <w:proofErr w:type="spellStart"/>
            <w:proofErr w:type="gramStart"/>
            <w:r w:rsidRPr="00CF0F60">
              <w:rPr>
                <w:rFonts w:ascii="Times New Roman" w:hAnsi="Times New Roman"/>
                <w:sz w:val="24"/>
                <w:szCs w:val="24"/>
              </w:rPr>
              <w:t>п</w:t>
            </w:r>
            <w:proofErr w:type="spellEnd"/>
            <w:proofErr w:type="gramEnd"/>
            <w:r w:rsidRPr="00CF0F60">
              <w:rPr>
                <w:rFonts w:ascii="Times New Roman" w:hAnsi="Times New Roman"/>
                <w:sz w:val="24"/>
                <w:szCs w:val="24"/>
              </w:rPr>
              <w:t>/</w:t>
            </w:r>
            <w:proofErr w:type="spellStart"/>
            <w:r w:rsidRPr="00CF0F60">
              <w:rPr>
                <w:rFonts w:ascii="Times New Roman" w:hAnsi="Times New Roman"/>
                <w:sz w:val="24"/>
                <w:szCs w:val="24"/>
              </w:rPr>
              <w:t>п</w:t>
            </w:r>
            <w:proofErr w:type="spellEnd"/>
          </w:p>
        </w:tc>
        <w:tc>
          <w:tcPr>
            <w:tcW w:w="310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Содержание предписания</w:t>
            </w:r>
          </w:p>
        </w:tc>
        <w:tc>
          <w:tcPr>
            <w:tcW w:w="2160"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Срок исполнения</w:t>
            </w:r>
          </w:p>
        </w:tc>
        <w:tc>
          <w:tcPr>
            <w:tcW w:w="391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Основание (ссылка на нормативный правовой акт)</w:t>
            </w:r>
          </w:p>
        </w:tc>
      </w:tr>
      <w:tr w:rsidR="00171192" w:rsidRPr="00CF0F60" w:rsidTr="009E4544">
        <w:trPr>
          <w:tblCellSpacing w:w="0" w:type="dxa"/>
          <w:jc w:val="center"/>
        </w:trPr>
        <w:tc>
          <w:tcPr>
            <w:tcW w:w="97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10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2</w:t>
            </w:r>
          </w:p>
        </w:tc>
        <w:tc>
          <w:tcPr>
            <w:tcW w:w="2160"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3</w:t>
            </w:r>
          </w:p>
        </w:tc>
        <w:tc>
          <w:tcPr>
            <w:tcW w:w="391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4</w:t>
            </w:r>
          </w:p>
        </w:tc>
      </w:tr>
      <w:tr w:rsidR="00171192" w:rsidRPr="00CF0F60" w:rsidTr="009E4544">
        <w:trPr>
          <w:tblCellSpacing w:w="0" w:type="dxa"/>
          <w:jc w:val="center"/>
        </w:trPr>
        <w:tc>
          <w:tcPr>
            <w:tcW w:w="97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1</w:t>
            </w:r>
          </w:p>
        </w:tc>
        <w:tc>
          <w:tcPr>
            <w:tcW w:w="310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160"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1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jc w:val="center"/>
        </w:trPr>
        <w:tc>
          <w:tcPr>
            <w:tcW w:w="97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2</w:t>
            </w:r>
          </w:p>
        </w:tc>
        <w:tc>
          <w:tcPr>
            <w:tcW w:w="310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160"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1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jc w:val="center"/>
        </w:trPr>
        <w:tc>
          <w:tcPr>
            <w:tcW w:w="97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3</w:t>
            </w:r>
          </w:p>
        </w:tc>
        <w:tc>
          <w:tcPr>
            <w:tcW w:w="310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160"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15" w:type="dxa"/>
          </w:tcPr>
          <w:p w:rsidR="00171192" w:rsidRPr="00CF0F60" w:rsidRDefault="00171192" w:rsidP="009D1EF4">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bl>
    <w:p w:rsidR="00171192"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9D1EF4">
      <w:pPr>
        <w:spacing w:after="0" w:line="240" w:lineRule="auto"/>
        <w:rPr>
          <w:rFonts w:ascii="Times New Roman" w:hAnsi="Times New Roman"/>
          <w:sz w:val="24"/>
          <w:szCs w:val="24"/>
        </w:rPr>
      </w:pP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______________________________                             ______________________</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(наименование должностного лица)                                                     (подпись)                             фамилия, имя, отчество</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М.П.</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Предписание получено:</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___________________________________                             _________________</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(Должность, фамилия, имя, отчество</w:t>
      </w:r>
      <w:proofErr w:type="gramStart"/>
      <w:r w:rsidRPr="009E4544">
        <w:rPr>
          <w:rFonts w:ascii="Times New Roman" w:hAnsi="Times New Roman"/>
          <w:sz w:val="24"/>
          <w:szCs w:val="24"/>
        </w:rPr>
        <w:t xml:space="preserve"> )</w:t>
      </w:r>
      <w:proofErr w:type="gramEnd"/>
      <w:r w:rsidRPr="009E4544">
        <w:rPr>
          <w:rFonts w:ascii="Times New Roman" w:hAnsi="Times New Roman"/>
          <w:sz w:val="24"/>
          <w:szCs w:val="24"/>
        </w:rPr>
        <w:t xml:space="preserve">                                                                                                                          (подпись) </w:t>
      </w:r>
    </w:p>
    <w:p w:rsidR="00171192" w:rsidRPr="009E4544" w:rsidRDefault="00171192" w:rsidP="009D1EF4">
      <w:pPr>
        <w:spacing w:after="0" w:line="240" w:lineRule="auto"/>
        <w:rPr>
          <w:rFonts w:ascii="Times New Roman" w:hAnsi="Times New Roman"/>
          <w:sz w:val="24"/>
          <w:szCs w:val="24"/>
        </w:rPr>
      </w:pPr>
      <w:r w:rsidRPr="009E4544">
        <w:rPr>
          <w:rFonts w:ascii="Times New Roman" w:hAnsi="Times New Roman"/>
          <w:sz w:val="24"/>
          <w:szCs w:val="24"/>
        </w:rPr>
        <w:t>Дата</w:t>
      </w:r>
    </w:p>
    <w:p w:rsidR="00171192" w:rsidRPr="009E4544" w:rsidRDefault="00171192" w:rsidP="009D1EF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9D1EF4">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Default="00171192" w:rsidP="009D1EF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jc w:val="right"/>
        <w:rPr>
          <w:rFonts w:ascii="Times New Roman" w:hAnsi="Times New Roman"/>
          <w:sz w:val="24"/>
          <w:szCs w:val="24"/>
        </w:rPr>
      </w:pPr>
      <w:r w:rsidRPr="009E4544">
        <w:rPr>
          <w:rFonts w:ascii="Times New Roman" w:hAnsi="Times New Roman"/>
          <w:sz w:val="24"/>
          <w:szCs w:val="24"/>
        </w:rPr>
        <w:lastRenderedPageBreak/>
        <w:t>Приложение № 4</w:t>
      </w:r>
    </w:p>
    <w:p w:rsidR="00171192" w:rsidRPr="009E4544" w:rsidRDefault="00171192" w:rsidP="00591088">
      <w:pPr>
        <w:spacing w:after="0" w:line="240" w:lineRule="auto"/>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591088">
      <w:pPr>
        <w:spacing w:after="0" w:line="240" w:lineRule="auto"/>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591088">
      <w:pPr>
        <w:spacing w:after="0" w:line="240" w:lineRule="auto"/>
        <w:jc w:val="right"/>
        <w:rPr>
          <w:rFonts w:ascii="Times New Roman" w:hAnsi="Times New Roman"/>
          <w:sz w:val="24"/>
          <w:szCs w:val="24"/>
        </w:rPr>
      </w:pPr>
      <w:r>
        <w:rPr>
          <w:rFonts w:ascii="Times New Roman" w:hAnsi="Times New Roman"/>
          <w:sz w:val="24"/>
          <w:szCs w:val="24"/>
        </w:rPr>
        <w:t xml:space="preserve">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591088" w:rsidP="00591088">
      <w:pPr>
        <w:spacing w:after="0" w:line="240" w:lineRule="auto"/>
        <w:rPr>
          <w:rFonts w:ascii="Times New Roman" w:hAnsi="Times New Roman"/>
          <w:sz w:val="24"/>
          <w:szCs w:val="24"/>
        </w:rPr>
      </w:pPr>
      <w:r>
        <w:rPr>
          <w:rFonts w:ascii="Times New Roman" w:hAnsi="Times New Roman"/>
          <w:sz w:val="24"/>
          <w:szCs w:val="24"/>
        </w:rPr>
        <w:t> </w:t>
      </w:r>
      <w:r w:rsidR="00171192" w:rsidRPr="009E4544">
        <w:rPr>
          <w:rFonts w:ascii="Times New Roman" w:hAnsi="Times New Roman"/>
          <w:sz w:val="24"/>
          <w:szCs w:val="24"/>
        </w:rPr>
        <w:t> </w:t>
      </w:r>
    </w:p>
    <w:p w:rsidR="00171192" w:rsidRPr="009E4544" w:rsidRDefault="00591088" w:rsidP="00591088">
      <w:pPr>
        <w:spacing w:after="0" w:line="240" w:lineRule="auto"/>
        <w:jc w:val="center"/>
        <w:rPr>
          <w:rFonts w:ascii="Times New Roman" w:hAnsi="Times New Roman"/>
          <w:sz w:val="24"/>
          <w:szCs w:val="24"/>
        </w:rPr>
      </w:pPr>
      <w:proofErr w:type="gramStart"/>
      <w:r>
        <w:rPr>
          <w:rFonts w:ascii="Times New Roman" w:hAnsi="Times New Roman"/>
          <w:sz w:val="24"/>
          <w:szCs w:val="24"/>
        </w:rPr>
        <w:t>В</w:t>
      </w:r>
      <w:r w:rsidR="00171192" w:rsidRPr="009E4544">
        <w:rPr>
          <w:rFonts w:ascii="Times New Roman" w:hAnsi="Times New Roman"/>
          <w:sz w:val="24"/>
          <w:szCs w:val="24"/>
        </w:rPr>
        <w:t>(</w:t>
      </w:r>
      <w:proofErr w:type="gramEnd"/>
      <w:r w:rsidR="00171192" w:rsidRPr="009E4544">
        <w:rPr>
          <w:rFonts w:ascii="Times New Roman" w:hAnsi="Times New Roman"/>
          <w:sz w:val="24"/>
          <w:szCs w:val="24"/>
        </w:rPr>
        <w:t>наименование органа прокуратуры)</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591088" w:rsidP="00591088">
      <w:pPr>
        <w:spacing w:after="0" w:line="240" w:lineRule="auto"/>
        <w:jc w:val="center"/>
        <w:rPr>
          <w:rFonts w:ascii="Times New Roman" w:hAnsi="Times New Roman"/>
          <w:sz w:val="24"/>
          <w:szCs w:val="24"/>
        </w:rPr>
      </w:pPr>
      <w:proofErr w:type="gramStart"/>
      <w:r>
        <w:rPr>
          <w:rFonts w:ascii="Times New Roman" w:hAnsi="Times New Roman"/>
          <w:sz w:val="24"/>
          <w:szCs w:val="24"/>
        </w:rPr>
        <w:t>от</w:t>
      </w:r>
      <w:proofErr w:type="gramEnd"/>
      <w:r>
        <w:rPr>
          <w:rFonts w:ascii="Times New Roman" w:hAnsi="Times New Roman"/>
          <w:sz w:val="24"/>
          <w:szCs w:val="24"/>
        </w:rPr>
        <w:t xml:space="preserve"> </w:t>
      </w:r>
      <w:r w:rsidR="00171192" w:rsidRPr="009E4544">
        <w:rPr>
          <w:rFonts w:ascii="Times New Roman" w:hAnsi="Times New Roman"/>
          <w:sz w:val="24"/>
          <w:szCs w:val="24"/>
        </w:rPr>
        <w:t>(</w:t>
      </w:r>
      <w:proofErr w:type="gramStart"/>
      <w:r w:rsidR="00171192" w:rsidRPr="009E4544">
        <w:rPr>
          <w:rFonts w:ascii="Times New Roman" w:hAnsi="Times New Roman"/>
          <w:sz w:val="24"/>
          <w:szCs w:val="24"/>
        </w:rPr>
        <w:t>наименование</w:t>
      </w:r>
      <w:proofErr w:type="gramEnd"/>
      <w:r w:rsidR="00171192" w:rsidRPr="009E4544">
        <w:rPr>
          <w:rFonts w:ascii="Times New Roman" w:hAnsi="Times New Roman"/>
          <w:sz w:val="24"/>
          <w:szCs w:val="24"/>
        </w:rPr>
        <w:t xml:space="preserve"> органа   муниципального контроля с указанием юридического адреса)</w:t>
      </w:r>
    </w:p>
    <w:p w:rsidR="00171192" w:rsidRPr="009E4544" w:rsidRDefault="00171192" w:rsidP="00591088">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jc w:val="center"/>
        <w:rPr>
          <w:rFonts w:ascii="Times New Roman" w:hAnsi="Times New Roman"/>
          <w:sz w:val="24"/>
          <w:szCs w:val="24"/>
        </w:rPr>
      </w:pPr>
      <w:r w:rsidRPr="009E4544">
        <w:rPr>
          <w:rFonts w:ascii="Times New Roman" w:hAnsi="Times New Roman"/>
          <w:b/>
          <w:bCs/>
          <w:sz w:val="24"/>
          <w:szCs w:val="24"/>
        </w:rPr>
        <w:t>ЗАЯВЛЕНИЕ</w:t>
      </w:r>
      <w:r w:rsidRPr="009E4544">
        <w:rPr>
          <w:rFonts w:ascii="Times New Roman" w:hAnsi="Times New Roman"/>
          <w:b/>
          <w:bCs/>
          <w:sz w:val="24"/>
          <w:szCs w:val="24"/>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jc w:val="center"/>
        <w:rPr>
          <w:rFonts w:ascii="Times New Roman" w:hAnsi="Times New Roman"/>
          <w:sz w:val="24"/>
          <w:szCs w:val="24"/>
        </w:rPr>
      </w:pPr>
      <w:r w:rsidRPr="009E4544">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171192" w:rsidRPr="009E4544" w:rsidRDefault="00171192" w:rsidP="00591088">
      <w:pPr>
        <w:spacing w:after="0" w:line="240" w:lineRule="auto"/>
        <w:rPr>
          <w:rFonts w:ascii="Times New Roman" w:hAnsi="Times New Roman"/>
          <w:sz w:val="24"/>
          <w:szCs w:val="24"/>
        </w:rPr>
      </w:pPr>
      <w:proofErr w:type="gramStart"/>
      <w:r w:rsidRPr="009E4544">
        <w:rPr>
          <w:rFonts w:ascii="Times New Roman" w:hAnsi="Times New Roman"/>
          <w:sz w:val="24"/>
          <w:szCs w:val="24"/>
        </w:rPr>
        <w:t>осуществляющего</w:t>
      </w:r>
      <w:proofErr w:type="gramEnd"/>
      <w:r w:rsidRPr="009E4544">
        <w:rPr>
          <w:rFonts w:ascii="Times New Roman" w:hAnsi="Times New Roman"/>
          <w:sz w:val="24"/>
          <w:szCs w:val="24"/>
        </w:rPr>
        <w:t xml:space="preserve"> предпринимательскую деятельность по адресу: </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2. Основание проведения проверки:</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w:t>
      </w:r>
      <w:r w:rsidR="00591088">
        <w:rPr>
          <w:rFonts w:ascii="Times New Roman" w:hAnsi="Times New Roman"/>
          <w:sz w:val="24"/>
          <w:szCs w:val="24"/>
        </w:rPr>
        <w:t xml:space="preserve">я (надзора) </w:t>
      </w:r>
      <w:r w:rsidRPr="009E4544">
        <w:rPr>
          <w:rFonts w:ascii="Times New Roman" w:hAnsi="Times New Roman"/>
          <w:sz w:val="24"/>
          <w:szCs w:val="24"/>
        </w:rPr>
        <w:t>и муниципального контроля”)</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3. Дата начала проведения проверки:</w:t>
      </w:r>
    </w:p>
    <w:tbl>
      <w:tblPr>
        <w:tblW w:w="0" w:type="auto"/>
        <w:tblCellSpacing w:w="0" w:type="dxa"/>
        <w:tblCellMar>
          <w:left w:w="0" w:type="dxa"/>
          <w:right w:w="0" w:type="dxa"/>
        </w:tblCellMar>
        <w:tblLook w:val="00A0"/>
      </w:tblPr>
      <w:tblGrid>
        <w:gridCol w:w="165"/>
        <w:gridCol w:w="345"/>
        <w:gridCol w:w="255"/>
        <w:gridCol w:w="1245"/>
        <w:gridCol w:w="390"/>
        <w:gridCol w:w="345"/>
        <w:gridCol w:w="735"/>
      </w:tblGrid>
      <w:tr w:rsidR="00171192" w:rsidRPr="00CF0F60" w:rsidTr="009E4544">
        <w:trPr>
          <w:tblCellSpacing w:w="0" w:type="dxa"/>
        </w:trPr>
        <w:tc>
          <w:tcPr>
            <w:tcW w:w="165" w:type="dxa"/>
            <w:vAlign w:val="bottom"/>
          </w:tcPr>
          <w:p w:rsidR="00171192" w:rsidRPr="00CF0F60" w:rsidRDefault="00171192" w:rsidP="00591088">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4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w:t>
            </w:r>
          </w:p>
        </w:tc>
        <w:tc>
          <w:tcPr>
            <w:tcW w:w="124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591088">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4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 </w:t>
            </w:r>
          </w:p>
        </w:tc>
        <w:tc>
          <w:tcPr>
            <w:tcW w:w="73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года.</w:t>
            </w:r>
          </w:p>
        </w:tc>
      </w:tr>
    </w:tbl>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4. Время начала проведения проверки:</w:t>
      </w:r>
    </w:p>
    <w:tbl>
      <w:tblPr>
        <w:tblW w:w="0" w:type="auto"/>
        <w:tblCellSpacing w:w="0" w:type="dxa"/>
        <w:tblCellMar>
          <w:left w:w="0" w:type="dxa"/>
          <w:right w:w="0" w:type="dxa"/>
        </w:tblCellMar>
        <w:tblLook w:val="00A0"/>
      </w:tblPr>
      <w:tblGrid>
        <w:gridCol w:w="165"/>
        <w:gridCol w:w="345"/>
        <w:gridCol w:w="255"/>
        <w:gridCol w:w="1245"/>
        <w:gridCol w:w="390"/>
        <w:gridCol w:w="345"/>
        <w:gridCol w:w="735"/>
      </w:tblGrid>
      <w:tr w:rsidR="00171192" w:rsidRPr="00CF0F60" w:rsidTr="009E4544">
        <w:trPr>
          <w:tblCellSpacing w:w="0" w:type="dxa"/>
        </w:trPr>
        <w:tc>
          <w:tcPr>
            <w:tcW w:w="165" w:type="dxa"/>
            <w:vAlign w:val="bottom"/>
          </w:tcPr>
          <w:p w:rsidR="00171192" w:rsidRPr="00CF0F60" w:rsidRDefault="00171192" w:rsidP="00591088">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4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w:t>
            </w:r>
          </w:p>
        </w:tc>
        <w:tc>
          <w:tcPr>
            <w:tcW w:w="124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591088">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4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 </w:t>
            </w:r>
          </w:p>
        </w:tc>
        <w:tc>
          <w:tcPr>
            <w:tcW w:w="73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года.</w:t>
            </w:r>
          </w:p>
        </w:tc>
      </w:tr>
    </w:tbl>
    <w:p w:rsidR="00171192" w:rsidRPr="009E4544" w:rsidRDefault="00171192" w:rsidP="000B029B">
      <w:pPr>
        <w:spacing w:after="0" w:line="240" w:lineRule="auto"/>
        <w:jc w:val="center"/>
        <w:rPr>
          <w:rFonts w:ascii="Times New Roman" w:hAnsi="Times New Roman"/>
          <w:sz w:val="24"/>
          <w:szCs w:val="24"/>
        </w:rPr>
      </w:pPr>
      <w:r w:rsidRPr="009E4544">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Приложения:  </w:t>
      </w:r>
    </w:p>
    <w:p w:rsidR="00171192" w:rsidRPr="009E4544" w:rsidRDefault="00171192" w:rsidP="00591088">
      <w:pPr>
        <w:spacing w:after="0" w:line="240" w:lineRule="auto"/>
        <w:jc w:val="center"/>
        <w:rPr>
          <w:rFonts w:ascii="Times New Roman" w:hAnsi="Times New Roman"/>
          <w:sz w:val="24"/>
          <w:szCs w:val="24"/>
        </w:rPr>
      </w:pPr>
      <w:proofErr w:type="gramStart"/>
      <w:r w:rsidRPr="009E4544">
        <w:rPr>
          <w:rFonts w:ascii="Times New Roman" w:hAnsi="Times New Roman"/>
          <w:sz w:val="24"/>
          <w:szCs w:val="24"/>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Документы, содержащие сведения, послужившие основанием для проведения внеплановой проверки)</w:t>
      </w:r>
      <w:proofErr w:type="gramEnd"/>
    </w:p>
    <w:tbl>
      <w:tblPr>
        <w:tblW w:w="0" w:type="auto"/>
        <w:tblCellSpacing w:w="0" w:type="dxa"/>
        <w:tblCellMar>
          <w:left w:w="0" w:type="dxa"/>
          <w:right w:w="0" w:type="dxa"/>
        </w:tblCellMar>
        <w:tblLook w:val="00A0"/>
      </w:tblPr>
      <w:tblGrid>
        <w:gridCol w:w="3855"/>
        <w:gridCol w:w="315"/>
        <w:gridCol w:w="2085"/>
        <w:gridCol w:w="300"/>
        <w:gridCol w:w="3405"/>
      </w:tblGrid>
      <w:tr w:rsidR="00171192" w:rsidRPr="00CF0F60" w:rsidTr="009E4544">
        <w:trPr>
          <w:tblCellSpacing w:w="0" w:type="dxa"/>
        </w:trPr>
        <w:tc>
          <w:tcPr>
            <w:tcW w:w="385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15"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 </w:t>
            </w:r>
          </w:p>
        </w:tc>
        <w:tc>
          <w:tcPr>
            <w:tcW w:w="208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00" w:type="dxa"/>
            <w:vAlign w:val="bottom"/>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 </w:t>
            </w:r>
          </w:p>
        </w:tc>
        <w:tc>
          <w:tcPr>
            <w:tcW w:w="3405" w:type="dxa"/>
            <w:vAlign w:val="bottom"/>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3855" w:type="dxa"/>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(наименование должностного лица)</w:t>
            </w:r>
          </w:p>
        </w:tc>
        <w:tc>
          <w:tcPr>
            <w:tcW w:w="315" w:type="dxa"/>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 </w:t>
            </w:r>
          </w:p>
        </w:tc>
        <w:tc>
          <w:tcPr>
            <w:tcW w:w="2085" w:type="dxa"/>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(подпись)</w:t>
            </w:r>
          </w:p>
        </w:tc>
        <w:tc>
          <w:tcPr>
            <w:tcW w:w="300" w:type="dxa"/>
          </w:tcPr>
          <w:p w:rsidR="00171192" w:rsidRPr="00CF0F60" w:rsidRDefault="00171192" w:rsidP="00591088">
            <w:pPr>
              <w:spacing w:after="0" w:line="240" w:lineRule="auto"/>
              <w:rPr>
                <w:rFonts w:ascii="Times New Roman" w:hAnsi="Times New Roman"/>
                <w:sz w:val="24"/>
                <w:szCs w:val="24"/>
              </w:rPr>
            </w:pPr>
            <w:r w:rsidRPr="00CF0F60">
              <w:rPr>
                <w:rFonts w:ascii="Times New Roman" w:hAnsi="Times New Roman"/>
                <w:sz w:val="24"/>
                <w:szCs w:val="24"/>
              </w:rPr>
              <w:t> </w:t>
            </w:r>
          </w:p>
        </w:tc>
        <w:tc>
          <w:tcPr>
            <w:tcW w:w="3405" w:type="dxa"/>
          </w:tcPr>
          <w:p w:rsidR="00171192" w:rsidRPr="00CF0F60" w:rsidRDefault="00171192" w:rsidP="00591088">
            <w:pPr>
              <w:spacing w:after="0" w:line="240" w:lineRule="auto"/>
              <w:jc w:val="center"/>
              <w:rPr>
                <w:rFonts w:ascii="Times New Roman" w:hAnsi="Times New Roman"/>
                <w:sz w:val="24"/>
                <w:szCs w:val="24"/>
              </w:rPr>
            </w:pPr>
            <w:r w:rsidRPr="00CF0F60">
              <w:rPr>
                <w:rFonts w:ascii="Times New Roman" w:hAnsi="Times New Roman"/>
                <w:sz w:val="24"/>
                <w:szCs w:val="24"/>
              </w:rPr>
              <w:t>(фамилия, имя, отчество</w:t>
            </w:r>
            <w:r w:rsidRPr="00CF0F60">
              <w:rPr>
                <w:rFonts w:ascii="Times New Roman" w:hAnsi="Times New Roman"/>
                <w:sz w:val="24"/>
                <w:szCs w:val="24"/>
              </w:rPr>
              <w:br/>
              <w:t>(в случае, если имеется))</w:t>
            </w:r>
          </w:p>
        </w:tc>
      </w:tr>
    </w:tbl>
    <w:p w:rsidR="00171192"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М.П.</w:t>
      </w:r>
    </w:p>
    <w:p w:rsidR="000B029B" w:rsidRDefault="000B029B" w:rsidP="00591088">
      <w:pPr>
        <w:spacing w:after="0" w:line="240" w:lineRule="auto"/>
        <w:rPr>
          <w:rFonts w:ascii="Times New Roman" w:hAnsi="Times New Roman"/>
          <w:sz w:val="24"/>
          <w:szCs w:val="24"/>
        </w:rPr>
      </w:pPr>
    </w:p>
    <w:p w:rsidR="000B029B" w:rsidRPr="009E4544" w:rsidRDefault="000B029B" w:rsidP="00591088">
      <w:pPr>
        <w:spacing w:after="0" w:line="240" w:lineRule="auto"/>
        <w:rPr>
          <w:rFonts w:ascii="Times New Roman" w:hAnsi="Times New Roman"/>
          <w:sz w:val="24"/>
          <w:szCs w:val="24"/>
        </w:rPr>
      </w:pP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Дата и время составления документа: </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591088">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0A53F6" w:rsidRDefault="00171192" w:rsidP="000A53F6">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2E3BB4">
      <w:pPr>
        <w:spacing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jc w:val="right"/>
        <w:rPr>
          <w:rFonts w:ascii="Times New Roman" w:hAnsi="Times New Roman"/>
          <w:sz w:val="24"/>
          <w:szCs w:val="24"/>
        </w:rPr>
      </w:pPr>
      <w:r w:rsidRPr="009E4544">
        <w:rPr>
          <w:rFonts w:ascii="Times New Roman" w:hAnsi="Times New Roman"/>
          <w:sz w:val="24"/>
          <w:szCs w:val="24"/>
        </w:rPr>
        <w:lastRenderedPageBreak/>
        <w:t> Приложение № 5</w:t>
      </w:r>
    </w:p>
    <w:p w:rsidR="00171192" w:rsidRPr="009E4544" w:rsidRDefault="00171192" w:rsidP="000A53F6">
      <w:pPr>
        <w:spacing w:after="0" w:line="240" w:lineRule="auto"/>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0A53F6">
      <w:pPr>
        <w:spacing w:after="0" w:line="240" w:lineRule="auto"/>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0A53F6">
      <w:pPr>
        <w:spacing w:after="0" w:line="240" w:lineRule="auto"/>
        <w:jc w:val="right"/>
        <w:rPr>
          <w:rFonts w:ascii="Times New Roman" w:hAnsi="Times New Roman"/>
          <w:sz w:val="24"/>
          <w:szCs w:val="24"/>
        </w:rPr>
      </w:pPr>
      <w:r>
        <w:rPr>
          <w:rFonts w:ascii="Times New Roman" w:hAnsi="Times New Roman"/>
          <w:sz w:val="24"/>
          <w:szCs w:val="24"/>
        </w:rPr>
        <w:t xml:space="preserve">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w:t>
      </w:r>
    </w:p>
    <w:tbl>
      <w:tblPr>
        <w:tblW w:w="0" w:type="auto"/>
        <w:tblCellSpacing w:w="0" w:type="dxa"/>
        <w:tblCellMar>
          <w:left w:w="0" w:type="dxa"/>
          <w:right w:w="0" w:type="dxa"/>
        </w:tblCellMar>
        <w:tblLook w:val="00A0"/>
      </w:tblPr>
      <w:tblGrid>
        <w:gridCol w:w="3405"/>
        <w:gridCol w:w="3735"/>
        <w:gridCol w:w="390"/>
        <w:gridCol w:w="255"/>
        <w:gridCol w:w="1425"/>
        <w:gridCol w:w="375"/>
        <w:gridCol w:w="375"/>
        <w:gridCol w:w="270"/>
        <w:gridCol w:w="75"/>
      </w:tblGrid>
      <w:tr w:rsidR="00171192" w:rsidRPr="00CF0F60" w:rsidTr="009E4544">
        <w:trPr>
          <w:tblCellSpacing w:w="0" w:type="dxa"/>
        </w:trPr>
        <w:tc>
          <w:tcPr>
            <w:tcW w:w="340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735"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345" w:type="dxa"/>
            <w:gridSpan w:val="2"/>
            <w:vAlign w:val="bottom"/>
          </w:tcPr>
          <w:p w:rsidR="00171192" w:rsidRPr="00CF0F60" w:rsidRDefault="00171192" w:rsidP="000A53F6">
            <w:pPr>
              <w:spacing w:after="0" w:line="240" w:lineRule="auto"/>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r w:rsidR="00171192" w:rsidRPr="00CF0F60" w:rsidTr="009E4544">
        <w:trPr>
          <w:tblCellSpacing w:w="0" w:type="dxa"/>
        </w:trPr>
        <w:tc>
          <w:tcPr>
            <w:tcW w:w="3405" w:type="dxa"/>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(место составления акта)</w:t>
            </w:r>
          </w:p>
        </w:tc>
        <w:tc>
          <w:tcPr>
            <w:tcW w:w="3735" w:type="dxa"/>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3090" w:type="dxa"/>
            <w:gridSpan w:val="6"/>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(дата составления акта)</w:t>
            </w:r>
          </w:p>
        </w:tc>
        <w:tc>
          <w:tcPr>
            <w:tcW w:w="60" w:type="dxa"/>
            <w:vAlign w:val="center"/>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(время составления акта)</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b/>
          <w:bCs/>
          <w:sz w:val="24"/>
          <w:szCs w:val="24"/>
        </w:rPr>
        <w:t>АКТ ПРОВЕРКИ</w:t>
      </w:r>
      <w:r w:rsidRPr="009E4544">
        <w:rPr>
          <w:rFonts w:ascii="Times New Roman" w:hAnsi="Times New Roman"/>
          <w:b/>
          <w:bCs/>
          <w:sz w:val="24"/>
          <w:szCs w:val="24"/>
        </w:rPr>
        <w:br/>
        <w:t>органом   муниципального контроля юридического лица, индивидуального предпринимателя</w:t>
      </w:r>
    </w:p>
    <w:tbl>
      <w:tblPr>
        <w:tblW w:w="0" w:type="auto"/>
        <w:jc w:val="center"/>
        <w:tblCellSpacing w:w="0" w:type="dxa"/>
        <w:tblCellMar>
          <w:left w:w="0" w:type="dxa"/>
          <w:right w:w="0" w:type="dxa"/>
        </w:tblCellMar>
        <w:tblLook w:val="00A0"/>
      </w:tblPr>
      <w:tblGrid>
        <w:gridCol w:w="360"/>
        <w:gridCol w:w="1425"/>
      </w:tblGrid>
      <w:tr w:rsidR="00171192" w:rsidRPr="00CF0F60" w:rsidTr="009E4544">
        <w:trPr>
          <w:tblCellSpacing w:w="0" w:type="dxa"/>
          <w:jc w:val="center"/>
        </w:trPr>
        <w:tc>
          <w:tcPr>
            <w:tcW w:w="360"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По адресу/адресам: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(место проведения проверки)</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На основании: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(вид документа с указанием реквизитов (номер, дата))</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была проведена                                                                                                      проверка в отношении:</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(плановая/внеплановая, документарная/выездная)</w:t>
      </w:r>
    </w:p>
    <w:p w:rsidR="00171192" w:rsidRPr="009E4544" w:rsidRDefault="00171192" w:rsidP="000A53F6">
      <w:pPr>
        <w:spacing w:after="0" w:line="240" w:lineRule="auto"/>
        <w:jc w:val="center"/>
        <w:rPr>
          <w:rFonts w:ascii="Times New Roman" w:hAnsi="Times New Roman"/>
          <w:sz w:val="24"/>
          <w:szCs w:val="24"/>
        </w:rPr>
      </w:pPr>
      <w:proofErr w:type="gramStart"/>
      <w:r w:rsidRPr="009E4544">
        <w:rPr>
          <w:rFonts w:ascii="Times New Roman" w:hAnsi="Times New Roman"/>
          <w:sz w:val="24"/>
          <w:szCs w:val="24"/>
        </w:rPr>
        <w:t>(наименование юридического лица, фамилия, имя, отчество (последнее – при наличии)</w:t>
      </w:r>
      <w:r w:rsidRPr="009E4544">
        <w:rPr>
          <w:rFonts w:ascii="Times New Roman" w:hAnsi="Times New Roman"/>
          <w:sz w:val="24"/>
          <w:szCs w:val="24"/>
        </w:rPr>
        <w:br/>
        <w:t>индивидуального предпринимателя)</w:t>
      </w:r>
      <w:proofErr w:type="gramEnd"/>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Дата и время проведения проверки:</w:t>
      </w:r>
    </w:p>
    <w:tbl>
      <w:tblPr>
        <w:tblW w:w="0" w:type="auto"/>
        <w:tblCellSpacing w:w="0" w:type="dxa"/>
        <w:tblCellMar>
          <w:left w:w="0" w:type="dxa"/>
          <w:right w:w="0" w:type="dxa"/>
        </w:tblCellMar>
        <w:tblLook w:val="00A0"/>
      </w:tblPr>
      <w:tblGrid>
        <w:gridCol w:w="180"/>
        <w:gridCol w:w="390"/>
        <w:gridCol w:w="255"/>
        <w:gridCol w:w="1215"/>
        <w:gridCol w:w="375"/>
        <w:gridCol w:w="375"/>
        <w:gridCol w:w="510"/>
        <w:gridCol w:w="390"/>
        <w:gridCol w:w="570"/>
        <w:gridCol w:w="390"/>
        <w:gridCol w:w="960"/>
        <w:gridCol w:w="390"/>
        <w:gridCol w:w="570"/>
        <w:gridCol w:w="390"/>
        <w:gridCol w:w="2805"/>
        <w:gridCol w:w="450"/>
      </w:tblGrid>
      <w:tr w:rsidR="00171192" w:rsidRPr="00CF0F60" w:rsidTr="009E4544">
        <w:trPr>
          <w:tblCellSpacing w:w="0" w:type="dxa"/>
        </w:trPr>
        <w:tc>
          <w:tcPr>
            <w:tcW w:w="180"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w:t>
            </w:r>
          </w:p>
        </w:tc>
        <w:tc>
          <w:tcPr>
            <w:tcW w:w="121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510"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г. с</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960"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мин. до</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80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мин. Продолжительность</w:t>
            </w:r>
          </w:p>
        </w:tc>
        <w:tc>
          <w:tcPr>
            <w:tcW w:w="45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tbl>
      <w:tblPr>
        <w:tblW w:w="0" w:type="auto"/>
        <w:tblCellSpacing w:w="0" w:type="dxa"/>
        <w:tblCellMar>
          <w:left w:w="0" w:type="dxa"/>
          <w:right w:w="0" w:type="dxa"/>
        </w:tblCellMar>
        <w:tblLook w:val="00A0"/>
      </w:tblPr>
      <w:tblGrid>
        <w:gridCol w:w="180"/>
        <w:gridCol w:w="390"/>
        <w:gridCol w:w="255"/>
        <w:gridCol w:w="1215"/>
        <w:gridCol w:w="375"/>
        <w:gridCol w:w="375"/>
        <w:gridCol w:w="510"/>
        <w:gridCol w:w="390"/>
        <w:gridCol w:w="570"/>
        <w:gridCol w:w="390"/>
        <w:gridCol w:w="960"/>
        <w:gridCol w:w="390"/>
        <w:gridCol w:w="570"/>
        <w:gridCol w:w="390"/>
        <w:gridCol w:w="2805"/>
        <w:gridCol w:w="450"/>
      </w:tblGrid>
      <w:tr w:rsidR="00171192" w:rsidRPr="00CF0F60" w:rsidTr="009E4544">
        <w:trPr>
          <w:tblCellSpacing w:w="0" w:type="dxa"/>
        </w:trPr>
        <w:tc>
          <w:tcPr>
            <w:tcW w:w="180"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w:t>
            </w:r>
          </w:p>
        </w:tc>
        <w:tc>
          <w:tcPr>
            <w:tcW w:w="121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510"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г. с</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960"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мин. до</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80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мин. Продолжительность</w:t>
            </w:r>
          </w:p>
        </w:tc>
        <w:tc>
          <w:tcPr>
            <w:tcW w:w="45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D75F36">
      <w:pPr>
        <w:spacing w:after="0" w:line="240" w:lineRule="auto"/>
        <w:rPr>
          <w:rFonts w:ascii="Times New Roman" w:hAnsi="Times New Roman"/>
          <w:sz w:val="24"/>
          <w:szCs w:val="24"/>
        </w:rPr>
      </w:pPr>
      <w:r w:rsidRPr="009E4544">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9E4544">
        <w:rPr>
          <w:rFonts w:ascii="Times New Roman" w:hAnsi="Times New Roman"/>
          <w:sz w:val="24"/>
          <w:szCs w:val="24"/>
        </w:rPr>
        <w:br/>
        <w:t xml:space="preserve">подразделений юридического лица или при осуществлении деятельности </w:t>
      </w:r>
      <w:r w:rsidR="00D75F36">
        <w:rPr>
          <w:rFonts w:ascii="Times New Roman" w:hAnsi="Times New Roman"/>
          <w:sz w:val="24"/>
          <w:szCs w:val="24"/>
        </w:rPr>
        <w:t xml:space="preserve">индивидуального предпринимателя </w:t>
      </w:r>
      <w:r w:rsidRPr="009E4544">
        <w:rPr>
          <w:rFonts w:ascii="Times New Roman" w:hAnsi="Times New Roman"/>
          <w:sz w:val="24"/>
          <w:szCs w:val="24"/>
        </w:rPr>
        <w:t>по нескольким адресам)</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Общая продолжительность проверки: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(рабочих дней/часов)</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Акт составлен: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(наименование органа государственного контроля (надзора) или органа муниципального контроля)</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С копией распоряжения/приказа о проведении проверки ознакомле</w:t>
      </w:r>
      <w:proofErr w:type="gramStart"/>
      <w:r w:rsidRPr="009E4544">
        <w:rPr>
          <w:rFonts w:ascii="Times New Roman" w:hAnsi="Times New Roman"/>
          <w:sz w:val="24"/>
          <w:szCs w:val="24"/>
        </w:rPr>
        <w:t>н(</w:t>
      </w:r>
      <w:proofErr w:type="spellStart"/>
      <w:proofErr w:type="gramEnd"/>
      <w:r w:rsidRPr="009E4544">
        <w:rPr>
          <w:rFonts w:ascii="Times New Roman" w:hAnsi="Times New Roman"/>
          <w:sz w:val="24"/>
          <w:szCs w:val="24"/>
        </w:rPr>
        <w:t>ы</w:t>
      </w:r>
      <w:proofErr w:type="spellEnd"/>
      <w:r w:rsidRPr="009E4544">
        <w:rPr>
          <w:rFonts w:ascii="Times New Roman" w:hAnsi="Times New Roman"/>
          <w:sz w:val="24"/>
          <w:szCs w:val="24"/>
        </w:rPr>
        <w:t>): (заполняется при проведении выездной проверки)</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(фамилии, инициалы, подпись, дата, время)</w:t>
      </w:r>
    </w:p>
    <w:p w:rsidR="00171192" w:rsidRPr="00C23515" w:rsidRDefault="00171192" w:rsidP="000A53F6">
      <w:pPr>
        <w:spacing w:after="0" w:line="240" w:lineRule="auto"/>
        <w:rPr>
          <w:rFonts w:ascii="Times New Roman" w:hAnsi="Times New Roman"/>
          <w:sz w:val="24"/>
          <w:szCs w:val="24"/>
        </w:rPr>
      </w:pPr>
      <w:r w:rsidRPr="009E4544">
        <w:t>Дата и номер решения прокурора (его заместителя) о согласовании проведения проверки:</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(заполняется в случае необходимости согласования проверки с органами прокуратуры)</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Лиц</w:t>
      </w:r>
      <w:proofErr w:type="gramStart"/>
      <w:r w:rsidRPr="009E4544">
        <w:rPr>
          <w:rFonts w:ascii="Times New Roman" w:hAnsi="Times New Roman"/>
          <w:sz w:val="24"/>
          <w:szCs w:val="24"/>
        </w:rPr>
        <w:t>о(</w:t>
      </w:r>
      <w:proofErr w:type="gramEnd"/>
      <w:r w:rsidRPr="009E4544">
        <w:rPr>
          <w:rFonts w:ascii="Times New Roman" w:hAnsi="Times New Roman"/>
          <w:sz w:val="24"/>
          <w:szCs w:val="24"/>
        </w:rPr>
        <w:t>а), проводившее проверку:  </w:t>
      </w:r>
    </w:p>
    <w:p w:rsidR="00171192" w:rsidRPr="009E4544" w:rsidRDefault="00171192" w:rsidP="00D70B98">
      <w:pPr>
        <w:spacing w:after="0" w:line="240" w:lineRule="auto"/>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должностного лица (должностных лиц), проводившег</w:t>
      </w:r>
      <w:proofErr w:type="gramStart"/>
      <w:r w:rsidRPr="009E4544">
        <w:rPr>
          <w:rFonts w:ascii="Times New Roman" w:hAnsi="Times New Roman"/>
          <w:sz w:val="24"/>
          <w:szCs w:val="24"/>
        </w:rPr>
        <w:t>о(</w:t>
      </w:r>
      <w:proofErr w:type="gramEnd"/>
      <w:r w:rsidRPr="009E4544">
        <w:rPr>
          <w:rFonts w:ascii="Times New Roman" w:hAnsi="Times New Roman"/>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w:t>
      </w:r>
      <w:r w:rsidR="00D70B98">
        <w:rPr>
          <w:rFonts w:ascii="Times New Roman" w:hAnsi="Times New Roman"/>
          <w:sz w:val="24"/>
          <w:szCs w:val="24"/>
        </w:rPr>
        <w:t xml:space="preserve">редитации и наименование органа </w:t>
      </w:r>
      <w:r w:rsidRPr="009E4544">
        <w:rPr>
          <w:rFonts w:ascii="Times New Roman" w:hAnsi="Times New Roman"/>
          <w:sz w:val="24"/>
          <w:szCs w:val="24"/>
        </w:rPr>
        <w:t>по аккредитации, выдавшего свидетельство)</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При проведении проверки присутствовали: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9E4544">
        <w:rPr>
          <w:rFonts w:ascii="Times New Roman" w:hAnsi="Times New Roman"/>
          <w:sz w:val="24"/>
          <w:szCs w:val="24"/>
        </w:rPr>
        <w:t>саморегулируемой</w:t>
      </w:r>
      <w:proofErr w:type="spellEnd"/>
      <w:r w:rsidRPr="009E4544">
        <w:rPr>
          <w:rFonts w:ascii="Times New Roman" w:hAnsi="Times New Roman"/>
          <w:sz w:val="24"/>
          <w:szCs w:val="24"/>
        </w:rPr>
        <w:t xml:space="preserve"> организации (в случае проведения проверки члена </w:t>
      </w:r>
      <w:proofErr w:type="spellStart"/>
      <w:r w:rsidRPr="009E4544">
        <w:rPr>
          <w:rFonts w:ascii="Times New Roman" w:hAnsi="Times New Roman"/>
          <w:sz w:val="24"/>
          <w:szCs w:val="24"/>
        </w:rPr>
        <w:t>саморегулируемой</w:t>
      </w:r>
      <w:proofErr w:type="spellEnd"/>
      <w:r w:rsidRPr="009E4544">
        <w:rPr>
          <w:rFonts w:ascii="Times New Roman" w:hAnsi="Times New Roman"/>
          <w:sz w:val="24"/>
          <w:szCs w:val="24"/>
        </w:rPr>
        <w:t xml:space="preserve"> организации), присутствова</w:t>
      </w:r>
      <w:r w:rsidR="00DB454D">
        <w:rPr>
          <w:rFonts w:ascii="Times New Roman" w:hAnsi="Times New Roman"/>
          <w:sz w:val="24"/>
          <w:szCs w:val="24"/>
        </w:rPr>
        <w:t xml:space="preserve">вших при проведении мероприятий </w:t>
      </w:r>
      <w:r w:rsidRPr="009E4544">
        <w:rPr>
          <w:rFonts w:ascii="Times New Roman" w:hAnsi="Times New Roman"/>
          <w:sz w:val="24"/>
          <w:szCs w:val="24"/>
        </w:rPr>
        <w:t>по проверке)</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В ходе проведения проверки:</w:t>
      </w:r>
    </w:p>
    <w:p w:rsidR="00171192" w:rsidRPr="00DB454D" w:rsidRDefault="00171192" w:rsidP="000A53F6">
      <w:pPr>
        <w:spacing w:after="0" w:line="240" w:lineRule="auto"/>
        <w:rPr>
          <w:rFonts w:ascii="Times New Roman" w:hAnsi="Times New Roman"/>
          <w:sz w:val="24"/>
          <w:szCs w:val="24"/>
        </w:rPr>
      </w:pPr>
      <w:r w:rsidRPr="00DB454D">
        <w:rPr>
          <w:rFonts w:ascii="Times New Roman" w:hAnsi="Times New Roman"/>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xml:space="preserve"> (с указанием характера нарушений; лиц, допустивших нарушения)</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DB454D" w:rsidRDefault="00171192" w:rsidP="000A53F6">
      <w:pPr>
        <w:spacing w:after="0" w:line="240" w:lineRule="auto"/>
        <w:rPr>
          <w:rFonts w:ascii="Times New Roman" w:hAnsi="Times New Roman"/>
          <w:sz w:val="24"/>
          <w:szCs w:val="24"/>
        </w:rPr>
      </w:pPr>
      <w:r w:rsidRPr="00DB454D">
        <w:rPr>
          <w:rFonts w:ascii="Times New Roman" w:hAnsi="Times New Roman"/>
        </w:rPr>
        <w:lastRenderedPageBreak/>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00DB454D">
        <w:rPr>
          <w:rFonts w:ascii="Times New Roman" w:hAnsi="Times New Roman"/>
          <w:sz w:val="24"/>
          <w:szCs w:val="24"/>
        </w:rPr>
        <w:t xml:space="preserve"> </w:t>
      </w:r>
      <w:r w:rsidRPr="00DB454D">
        <w:rPr>
          <w:rFonts w:ascii="Times New Roman" w:hAnsi="Times New Roman"/>
          <w:sz w:val="24"/>
          <w:szCs w:val="24"/>
        </w:rPr>
        <w:t>нарушений не выявлено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CellSpacing w:w="0" w:type="dxa"/>
        <w:tblCellMar>
          <w:left w:w="0" w:type="dxa"/>
          <w:right w:w="0" w:type="dxa"/>
        </w:tblCellMar>
        <w:tblLook w:val="00A0"/>
      </w:tblPr>
      <w:tblGrid>
        <w:gridCol w:w="3855"/>
        <w:gridCol w:w="855"/>
        <w:gridCol w:w="5550"/>
      </w:tblGrid>
      <w:tr w:rsidR="00171192" w:rsidRPr="00CF0F60" w:rsidTr="009E4544">
        <w:trPr>
          <w:tblCellSpacing w:w="0" w:type="dxa"/>
        </w:trPr>
        <w:tc>
          <w:tcPr>
            <w:tcW w:w="385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85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555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3855" w:type="dxa"/>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xml:space="preserve">(подпись </w:t>
            </w:r>
            <w:proofErr w:type="gramStart"/>
            <w:r w:rsidRPr="00CF0F60">
              <w:rPr>
                <w:rFonts w:ascii="Times New Roman" w:hAnsi="Times New Roman"/>
                <w:sz w:val="24"/>
                <w:szCs w:val="24"/>
              </w:rPr>
              <w:t>проверяющего</w:t>
            </w:r>
            <w:proofErr w:type="gramEnd"/>
            <w:r w:rsidRPr="00CF0F60">
              <w:rPr>
                <w:rFonts w:ascii="Times New Roman" w:hAnsi="Times New Roman"/>
                <w:sz w:val="24"/>
                <w:szCs w:val="24"/>
              </w:rPr>
              <w:t>)</w:t>
            </w:r>
          </w:p>
        </w:tc>
        <w:tc>
          <w:tcPr>
            <w:tcW w:w="855" w:type="dxa"/>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5550" w:type="dxa"/>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CellSpacing w:w="0" w:type="dxa"/>
        <w:tblCellMar>
          <w:left w:w="0" w:type="dxa"/>
          <w:right w:w="0" w:type="dxa"/>
        </w:tblCellMar>
        <w:tblLook w:val="00A0"/>
      </w:tblPr>
      <w:tblGrid>
        <w:gridCol w:w="3855"/>
        <w:gridCol w:w="855"/>
        <w:gridCol w:w="5550"/>
      </w:tblGrid>
      <w:tr w:rsidR="00171192" w:rsidRPr="00CF0F60" w:rsidTr="009E4544">
        <w:trPr>
          <w:tblCellSpacing w:w="0" w:type="dxa"/>
        </w:trPr>
        <w:tc>
          <w:tcPr>
            <w:tcW w:w="385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85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5550"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3855" w:type="dxa"/>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xml:space="preserve">(подпись </w:t>
            </w:r>
            <w:proofErr w:type="gramStart"/>
            <w:r w:rsidRPr="00CF0F60">
              <w:rPr>
                <w:rFonts w:ascii="Times New Roman" w:hAnsi="Times New Roman"/>
                <w:sz w:val="24"/>
                <w:szCs w:val="24"/>
              </w:rPr>
              <w:t>проверяющего</w:t>
            </w:r>
            <w:proofErr w:type="gramEnd"/>
            <w:r w:rsidRPr="00CF0F60">
              <w:rPr>
                <w:rFonts w:ascii="Times New Roman" w:hAnsi="Times New Roman"/>
                <w:sz w:val="24"/>
                <w:szCs w:val="24"/>
              </w:rPr>
              <w:t>)</w:t>
            </w:r>
          </w:p>
        </w:tc>
        <w:tc>
          <w:tcPr>
            <w:tcW w:w="855" w:type="dxa"/>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5550" w:type="dxa"/>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Прилагаемые к акту документы: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Подписи лиц, проводивших проверку: </w:t>
      </w:r>
    </w:p>
    <w:p w:rsidR="00171192" w:rsidRPr="00A04642" w:rsidRDefault="00171192" w:rsidP="000A53F6">
      <w:pPr>
        <w:spacing w:after="0" w:line="240" w:lineRule="auto"/>
        <w:rPr>
          <w:rFonts w:ascii="Times New Roman" w:hAnsi="Times New Roman"/>
          <w:sz w:val="24"/>
          <w:szCs w:val="24"/>
        </w:rPr>
      </w:pPr>
      <w:r w:rsidRPr="00A04642">
        <w:rPr>
          <w:rFonts w:ascii="Times New Roman" w:hAnsi="Times New Roman"/>
          <w:sz w:val="24"/>
          <w:szCs w:val="24"/>
        </w:rPr>
        <w:t>С актом проверки ознакомле</w:t>
      </w:r>
      <w:proofErr w:type="gramStart"/>
      <w:r w:rsidRPr="00A04642">
        <w:rPr>
          <w:rFonts w:ascii="Times New Roman" w:hAnsi="Times New Roman"/>
          <w:sz w:val="24"/>
          <w:szCs w:val="24"/>
        </w:rPr>
        <w:t>н(</w:t>
      </w:r>
      <w:proofErr w:type="gramEnd"/>
      <w:r w:rsidRPr="00A04642">
        <w:rPr>
          <w:rFonts w:ascii="Times New Roman" w:hAnsi="Times New Roman"/>
          <w:sz w:val="24"/>
          <w:szCs w:val="24"/>
        </w:rPr>
        <w:t>а), копию акта со всеми приложениями получил(а):</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руководителя, иного должностного лица</w:t>
      </w:r>
      <w:r w:rsidRPr="009E4544">
        <w:rPr>
          <w:rFonts w:ascii="Times New Roman" w:hAnsi="Times New Roman"/>
          <w:sz w:val="24"/>
          <w:szCs w:val="24"/>
        </w:rPr>
        <w:br/>
        <w:t>или уполномоченного представителя юридического лица, индивидуального предпринимателя,</w:t>
      </w:r>
      <w:r w:rsidRPr="009E4544">
        <w:rPr>
          <w:rFonts w:ascii="Times New Roman" w:hAnsi="Times New Roman"/>
          <w:sz w:val="24"/>
          <w:szCs w:val="24"/>
        </w:rPr>
        <w:br/>
        <w:t>его уполномоченного представителя)</w:t>
      </w:r>
    </w:p>
    <w:tbl>
      <w:tblPr>
        <w:tblW w:w="0" w:type="auto"/>
        <w:jc w:val="right"/>
        <w:tblCellSpacing w:w="0" w:type="dxa"/>
        <w:tblCellMar>
          <w:left w:w="0" w:type="dxa"/>
          <w:right w:w="0" w:type="dxa"/>
        </w:tblCellMar>
        <w:tblLook w:val="00A0"/>
      </w:tblPr>
      <w:tblGrid>
        <w:gridCol w:w="165"/>
        <w:gridCol w:w="375"/>
        <w:gridCol w:w="255"/>
        <w:gridCol w:w="1425"/>
        <w:gridCol w:w="375"/>
        <w:gridCol w:w="375"/>
        <w:gridCol w:w="315"/>
      </w:tblGrid>
      <w:tr w:rsidR="00171192" w:rsidRPr="00CF0F60" w:rsidTr="009E4544">
        <w:trPr>
          <w:tblCellSpacing w:w="0" w:type="dxa"/>
          <w:jc w:val="right"/>
        </w:trPr>
        <w:tc>
          <w:tcPr>
            <w:tcW w:w="165"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w:t>
            </w:r>
          </w:p>
        </w:tc>
        <w:tc>
          <w:tcPr>
            <w:tcW w:w="37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0A53F6">
            <w:pPr>
              <w:spacing w:after="0" w:line="240" w:lineRule="auto"/>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0A53F6">
            <w:pPr>
              <w:spacing w:after="0" w:line="240" w:lineRule="auto"/>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0A53F6">
            <w:pPr>
              <w:spacing w:after="0" w:line="240" w:lineRule="auto"/>
              <w:rPr>
                <w:rFonts w:ascii="Times New Roman" w:hAnsi="Times New Roman"/>
                <w:sz w:val="24"/>
                <w:szCs w:val="24"/>
              </w:rPr>
            </w:pPr>
            <w:r w:rsidRPr="00CF0F60">
              <w:rPr>
                <w:rFonts w:ascii="Times New Roman" w:hAnsi="Times New Roman"/>
                <w:sz w:val="24"/>
                <w:szCs w:val="24"/>
              </w:rPr>
              <w:t> </w:t>
            </w:r>
          </w:p>
        </w:tc>
        <w:tc>
          <w:tcPr>
            <w:tcW w:w="315" w:type="dxa"/>
            <w:vAlign w:val="bottom"/>
          </w:tcPr>
          <w:p w:rsidR="00171192" w:rsidRPr="00CF0F60" w:rsidRDefault="00171192" w:rsidP="000A53F6">
            <w:pPr>
              <w:spacing w:after="0" w:line="240" w:lineRule="auto"/>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bl>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(подпись)</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Пометка об отказе ознакомления с актом проверки: </w:t>
      </w:r>
    </w:p>
    <w:p w:rsidR="00171192" w:rsidRPr="009E4544" w:rsidRDefault="00171192" w:rsidP="000A53F6">
      <w:pPr>
        <w:spacing w:after="0" w:line="240" w:lineRule="auto"/>
        <w:jc w:val="center"/>
        <w:rPr>
          <w:rFonts w:ascii="Times New Roman" w:hAnsi="Times New Roman"/>
          <w:sz w:val="24"/>
          <w:szCs w:val="24"/>
        </w:rPr>
      </w:pPr>
      <w:r w:rsidRPr="009E4544">
        <w:rPr>
          <w:rFonts w:ascii="Times New Roman" w:hAnsi="Times New Roman"/>
          <w:sz w:val="24"/>
          <w:szCs w:val="24"/>
        </w:rPr>
        <w:t>(подпись уполномоченного должностного лица (лиц), проводившего проверку)</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0A53F6">
      <w:pPr>
        <w:spacing w:after="0"/>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Default="00171192" w:rsidP="00A55626">
      <w:pPr>
        <w:rPr>
          <w:rFonts w:ascii="Times New Roman" w:hAnsi="Times New Roman"/>
          <w:sz w:val="24"/>
          <w:szCs w:val="24"/>
        </w:rPr>
      </w:pPr>
      <w:r w:rsidRPr="009E4544">
        <w:rPr>
          <w:rFonts w:ascii="Times New Roman" w:hAnsi="Times New Roman"/>
          <w:sz w:val="24"/>
          <w:szCs w:val="24"/>
        </w:rPr>
        <w:t> </w:t>
      </w:r>
    </w:p>
    <w:p w:rsidR="00631382" w:rsidRDefault="00631382" w:rsidP="00A55626">
      <w:pPr>
        <w:rPr>
          <w:rFonts w:ascii="Times New Roman" w:hAnsi="Times New Roman"/>
          <w:sz w:val="24"/>
          <w:szCs w:val="24"/>
        </w:rPr>
      </w:pPr>
    </w:p>
    <w:p w:rsidR="00631382" w:rsidRDefault="00631382" w:rsidP="00A55626">
      <w:pPr>
        <w:rPr>
          <w:rFonts w:ascii="Times New Roman" w:hAnsi="Times New Roman"/>
          <w:sz w:val="24"/>
          <w:szCs w:val="24"/>
        </w:rPr>
      </w:pPr>
    </w:p>
    <w:p w:rsidR="00631382" w:rsidRDefault="00631382" w:rsidP="00A55626">
      <w:pPr>
        <w:rPr>
          <w:rFonts w:ascii="Times New Roman" w:hAnsi="Times New Roman"/>
          <w:sz w:val="24"/>
          <w:szCs w:val="24"/>
        </w:rPr>
      </w:pPr>
    </w:p>
    <w:p w:rsidR="00631382" w:rsidRDefault="00631382" w:rsidP="00A55626">
      <w:pPr>
        <w:rPr>
          <w:rFonts w:ascii="Times New Roman" w:hAnsi="Times New Roman"/>
          <w:sz w:val="24"/>
          <w:szCs w:val="24"/>
        </w:rPr>
      </w:pPr>
    </w:p>
    <w:p w:rsidR="00631382" w:rsidRDefault="00631382" w:rsidP="00A55626">
      <w:pPr>
        <w:rPr>
          <w:rFonts w:ascii="Times New Roman" w:hAnsi="Times New Roman"/>
          <w:sz w:val="24"/>
          <w:szCs w:val="24"/>
        </w:rPr>
      </w:pPr>
    </w:p>
    <w:p w:rsidR="00631382" w:rsidRDefault="00631382" w:rsidP="00A55626">
      <w:pPr>
        <w:rPr>
          <w:rFonts w:ascii="Times New Roman" w:hAnsi="Times New Roman"/>
          <w:sz w:val="24"/>
          <w:szCs w:val="24"/>
        </w:rPr>
      </w:pPr>
    </w:p>
    <w:p w:rsidR="00631382" w:rsidRPr="009E4544" w:rsidRDefault="00631382" w:rsidP="00A55626">
      <w:pPr>
        <w:rPr>
          <w:rFonts w:ascii="Times New Roman" w:hAnsi="Times New Roman"/>
          <w:sz w:val="24"/>
          <w:szCs w:val="24"/>
        </w:rPr>
      </w:pPr>
    </w:p>
    <w:p w:rsidR="00171192" w:rsidRPr="009E4544" w:rsidRDefault="00171192" w:rsidP="00631382">
      <w:pPr>
        <w:spacing w:after="0" w:line="240" w:lineRule="auto"/>
        <w:jc w:val="right"/>
        <w:rPr>
          <w:rFonts w:ascii="Times New Roman" w:hAnsi="Times New Roman"/>
          <w:sz w:val="24"/>
          <w:szCs w:val="24"/>
        </w:rPr>
      </w:pPr>
      <w:r w:rsidRPr="009E4544">
        <w:rPr>
          <w:rFonts w:ascii="Times New Roman" w:hAnsi="Times New Roman"/>
          <w:sz w:val="24"/>
          <w:szCs w:val="24"/>
        </w:rPr>
        <w:lastRenderedPageBreak/>
        <w:t>Приложение № 6</w:t>
      </w:r>
    </w:p>
    <w:p w:rsidR="00171192" w:rsidRPr="009E4544" w:rsidRDefault="00171192" w:rsidP="00631382">
      <w:pPr>
        <w:spacing w:after="0" w:line="240" w:lineRule="auto"/>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631382">
      <w:pPr>
        <w:spacing w:after="0" w:line="240" w:lineRule="auto"/>
        <w:jc w:val="right"/>
        <w:rPr>
          <w:rFonts w:ascii="Times New Roman" w:hAnsi="Times New Roman"/>
          <w:sz w:val="24"/>
          <w:szCs w:val="24"/>
        </w:rPr>
      </w:pPr>
      <w:r w:rsidRPr="009E4544">
        <w:rPr>
          <w:rFonts w:ascii="Times New Roman" w:hAnsi="Times New Roman"/>
          <w:sz w:val="24"/>
          <w:szCs w:val="24"/>
        </w:rPr>
        <w:t>                                                                           по  осуществлению  муниципального жилищного   ко</w:t>
      </w:r>
      <w:r>
        <w:rPr>
          <w:rFonts w:ascii="Times New Roman" w:hAnsi="Times New Roman"/>
          <w:sz w:val="24"/>
          <w:szCs w:val="24"/>
        </w:rPr>
        <w:t xml:space="preserve">нтроля на территории </w:t>
      </w:r>
      <w:r w:rsidR="00C0470E">
        <w:rPr>
          <w:rFonts w:ascii="Times New Roman" w:hAnsi="Times New Roman"/>
          <w:sz w:val="24"/>
          <w:szCs w:val="24"/>
        </w:rPr>
        <w:t>Московского</w:t>
      </w:r>
      <w:r w:rsidRPr="009E4544">
        <w:rPr>
          <w:rFonts w:ascii="Times New Roman" w:hAnsi="Times New Roman"/>
          <w:sz w:val="24"/>
          <w:szCs w:val="24"/>
        </w:rPr>
        <w:t xml:space="preserve">  сельского поселения</w:t>
      </w:r>
    </w:p>
    <w:p w:rsidR="00171192" w:rsidRPr="009E4544" w:rsidRDefault="00171192" w:rsidP="00631382">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b/>
          <w:bCs/>
          <w:sz w:val="24"/>
          <w:szCs w:val="24"/>
        </w:rPr>
        <w:t>Журнал</w:t>
      </w:r>
      <w:r w:rsidRPr="009E4544">
        <w:rPr>
          <w:rFonts w:ascii="Times New Roman" w:hAnsi="Times New Roman"/>
          <w:b/>
          <w:bCs/>
          <w:sz w:val="24"/>
          <w:szCs w:val="24"/>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b/>
          <w:bCs/>
          <w:sz w:val="24"/>
          <w:szCs w:val="24"/>
        </w:rPr>
        <w:t>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(дата начала ведения Журнала)</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(наименование юридического лица/фамилия, имя, отчество (в случае, если имеется)</w:t>
      </w:r>
      <w:r w:rsidRPr="009E4544">
        <w:rPr>
          <w:rFonts w:ascii="Times New Roman" w:hAnsi="Times New Roman"/>
          <w:sz w:val="24"/>
          <w:szCs w:val="24"/>
        </w:rPr>
        <w:br/>
        <w:t>индивидуального предпринимателя)</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5F7848">
      <w:pPr>
        <w:spacing w:after="0" w:line="240" w:lineRule="auto"/>
        <w:jc w:val="center"/>
        <w:rPr>
          <w:rFonts w:ascii="Times New Roman" w:hAnsi="Times New Roman"/>
          <w:sz w:val="24"/>
          <w:szCs w:val="24"/>
        </w:rPr>
      </w:pPr>
      <w:r w:rsidRPr="009E4544">
        <w:rPr>
          <w:rFonts w:ascii="Times New Roman" w:hAnsi="Times New Roman"/>
          <w:sz w:val="24"/>
          <w:szCs w:val="24"/>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9E4544">
        <w:rPr>
          <w:rFonts w:ascii="Times New Roman" w:hAnsi="Times New Roman"/>
          <w:sz w:val="24"/>
          <w:szCs w:val="24"/>
        </w:rPr>
        <w:br/>
        <w:t>индивидуального предпринимателя)</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Ответственное лицо: </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(фамилия, имя, отчество (в случае, если имеется), должность лица (лиц), ответственного</w:t>
      </w:r>
      <w:r w:rsidRPr="009E4544">
        <w:rPr>
          <w:rFonts w:ascii="Times New Roman" w:hAnsi="Times New Roman"/>
          <w:sz w:val="24"/>
          <w:szCs w:val="24"/>
        </w:rPr>
        <w:br/>
        <w:t>за ведение журнала учета проверок)</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(фамилия, имя, отчество (в случае, если имеется) руководителя юридического лица, индивидуального предпринимателя)</w:t>
      </w:r>
    </w:p>
    <w:p w:rsidR="00171192" w:rsidRPr="009E4544" w:rsidRDefault="00171192" w:rsidP="00631382">
      <w:pPr>
        <w:spacing w:after="0" w:line="240" w:lineRule="auto"/>
        <w:rPr>
          <w:rFonts w:ascii="Times New Roman" w:hAnsi="Times New Roman"/>
          <w:sz w:val="24"/>
          <w:szCs w:val="24"/>
        </w:rPr>
      </w:pPr>
      <w:r w:rsidRPr="009E4544">
        <w:rPr>
          <w:rFonts w:ascii="Times New Roman" w:hAnsi="Times New Roman"/>
          <w:sz w:val="24"/>
          <w:szCs w:val="24"/>
        </w:rPr>
        <w:t>Подпись: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М.П.</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631382">
      <w:pPr>
        <w:spacing w:after="0" w:line="240" w:lineRule="auto"/>
        <w:jc w:val="center"/>
        <w:rPr>
          <w:rFonts w:ascii="Times New Roman" w:hAnsi="Times New Roman"/>
          <w:sz w:val="24"/>
          <w:szCs w:val="24"/>
        </w:rPr>
      </w:pPr>
      <w:r w:rsidRPr="009E4544">
        <w:rPr>
          <w:rFonts w:ascii="Times New Roman" w:hAnsi="Times New Roman"/>
          <w:b/>
          <w:bCs/>
          <w:sz w:val="24"/>
          <w:szCs w:val="24"/>
        </w:rPr>
        <w:t>Сведения о проводимых проверках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20"/>
        <w:gridCol w:w="4455"/>
        <w:gridCol w:w="5040"/>
      </w:tblGrid>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line="240" w:lineRule="auto"/>
              <w:jc w:val="center"/>
              <w:rPr>
                <w:rFonts w:ascii="Times New Roman" w:hAnsi="Times New Roman"/>
                <w:sz w:val="24"/>
                <w:szCs w:val="24"/>
              </w:rPr>
            </w:pPr>
            <w:r w:rsidRPr="00CF0F60">
              <w:rPr>
                <w:rFonts w:ascii="Times New Roman" w:hAnsi="Times New Roman"/>
                <w:sz w:val="24"/>
                <w:szCs w:val="24"/>
              </w:rPr>
              <w:t>1</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Дата начала и окончания проверки</w:t>
            </w:r>
          </w:p>
        </w:tc>
        <w:tc>
          <w:tcPr>
            <w:tcW w:w="5040" w:type="dxa"/>
            <w:tcBorders>
              <w:top w:val="outset" w:sz="6" w:space="0" w:color="auto"/>
              <w:left w:val="outset" w:sz="6" w:space="0" w:color="auto"/>
              <w:bottom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line="240" w:lineRule="auto"/>
              <w:jc w:val="center"/>
              <w:rPr>
                <w:rFonts w:ascii="Times New Roman" w:hAnsi="Times New Roman"/>
                <w:sz w:val="24"/>
                <w:szCs w:val="24"/>
              </w:rPr>
            </w:pPr>
            <w:r w:rsidRPr="00CF0F60">
              <w:rPr>
                <w:rFonts w:ascii="Times New Roman" w:hAnsi="Times New Roman"/>
                <w:sz w:val="24"/>
                <w:szCs w:val="24"/>
              </w:rPr>
              <w:t>2</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xml:space="preserve">Общее время проведения проверки (в отношении субъектов малого предпринимательства и </w:t>
            </w:r>
            <w:proofErr w:type="spellStart"/>
            <w:r w:rsidRPr="00CF0F60">
              <w:rPr>
                <w:rFonts w:ascii="Times New Roman" w:hAnsi="Times New Roman"/>
                <w:sz w:val="24"/>
                <w:szCs w:val="24"/>
              </w:rPr>
              <w:t>микропредприятий</w:t>
            </w:r>
            <w:proofErr w:type="spellEnd"/>
            <w:r w:rsidRPr="00CF0F60">
              <w:rPr>
                <w:rFonts w:ascii="Times New Roman" w:hAnsi="Times New Roman"/>
                <w:sz w:val="24"/>
                <w:szCs w:val="24"/>
              </w:rPr>
              <w:t xml:space="preserve"> указывается в часах)</w:t>
            </w:r>
          </w:p>
        </w:tc>
        <w:tc>
          <w:tcPr>
            <w:tcW w:w="5040" w:type="dxa"/>
            <w:tcBorders>
              <w:top w:val="outset" w:sz="6" w:space="0" w:color="auto"/>
              <w:left w:val="outset" w:sz="6" w:space="0" w:color="auto"/>
              <w:bottom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line="240" w:lineRule="auto"/>
              <w:jc w:val="center"/>
              <w:rPr>
                <w:rFonts w:ascii="Times New Roman" w:hAnsi="Times New Roman"/>
                <w:sz w:val="24"/>
                <w:szCs w:val="24"/>
              </w:rPr>
            </w:pPr>
            <w:r w:rsidRPr="00CF0F60">
              <w:rPr>
                <w:rFonts w:ascii="Times New Roman" w:hAnsi="Times New Roman"/>
                <w:sz w:val="24"/>
                <w:szCs w:val="24"/>
              </w:rPr>
              <w:t>3</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Наименование органа государственного контроля (надзора), наименование органа муниципального контроля</w:t>
            </w:r>
          </w:p>
        </w:tc>
        <w:tc>
          <w:tcPr>
            <w:tcW w:w="5040" w:type="dxa"/>
            <w:tcBorders>
              <w:top w:val="outset" w:sz="6" w:space="0" w:color="auto"/>
              <w:left w:val="outset" w:sz="6" w:space="0" w:color="auto"/>
              <w:bottom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line="240" w:lineRule="auto"/>
              <w:jc w:val="center"/>
              <w:rPr>
                <w:rFonts w:ascii="Times New Roman" w:hAnsi="Times New Roman"/>
                <w:sz w:val="24"/>
                <w:szCs w:val="24"/>
              </w:rPr>
            </w:pPr>
            <w:r w:rsidRPr="00CF0F60">
              <w:rPr>
                <w:rFonts w:ascii="Times New Roman" w:hAnsi="Times New Roman"/>
                <w:sz w:val="24"/>
                <w:szCs w:val="24"/>
              </w:rPr>
              <w:t>4</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Дата и номер распоряжения или приказа о проведении проверки</w:t>
            </w:r>
          </w:p>
        </w:tc>
        <w:tc>
          <w:tcPr>
            <w:tcW w:w="5040" w:type="dxa"/>
            <w:tcBorders>
              <w:top w:val="outset" w:sz="6" w:space="0" w:color="auto"/>
              <w:left w:val="outset" w:sz="6" w:space="0" w:color="auto"/>
              <w:bottom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line="240" w:lineRule="auto"/>
              <w:jc w:val="center"/>
              <w:rPr>
                <w:rFonts w:ascii="Times New Roman" w:hAnsi="Times New Roman"/>
                <w:sz w:val="24"/>
                <w:szCs w:val="24"/>
              </w:rPr>
            </w:pPr>
            <w:r w:rsidRPr="00CF0F60">
              <w:rPr>
                <w:rFonts w:ascii="Times New Roman" w:hAnsi="Times New Roman"/>
                <w:sz w:val="24"/>
                <w:szCs w:val="24"/>
              </w:rPr>
              <w:t>5</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Цель, задачи и предмет проверки</w:t>
            </w:r>
          </w:p>
        </w:tc>
        <w:tc>
          <w:tcPr>
            <w:tcW w:w="5040" w:type="dxa"/>
            <w:tcBorders>
              <w:top w:val="outset" w:sz="6" w:space="0" w:color="auto"/>
              <w:left w:val="outset" w:sz="6" w:space="0" w:color="auto"/>
              <w:bottom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line="240" w:lineRule="auto"/>
              <w:jc w:val="center"/>
              <w:rPr>
                <w:rFonts w:ascii="Times New Roman" w:hAnsi="Times New Roman"/>
                <w:sz w:val="24"/>
                <w:szCs w:val="24"/>
              </w:rPr>
            </w:pPr>
            <w:r w:rsidRPr="00CF0F60">
              <w:rPr>
                <w:rFonts w:ascii="Times New Roman" w:hAnsi="Times New Roman"/>
                <w:sz w:val="24"/>
                <w:szCs w:val="24"/>
              </w:rPr>
              <w:t>6</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Вид проверки (плановая или внеплановая):</w:t>
            </w:r>
            <w:r w:rsidRPr="00CF0F60">
              <w:rPr>
                <w:rFonts w:ascii="Times New Roman" w:hAnsi="Times New Roman"/>
                <w:sz w:val="24"/>
                <w:szCs w:val="24"/>
              </w:rPr>
              <w:br/>
              <w:t>в отношении плановой проверки:</w:t>
            </w:r>
          </w:p>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со ссылкой на ежегодный план проведения проверок;</w:t>
            </w:r>
          </w:p>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в отношении внеплановой выездной проверки:</w:t>
            </w:r>
          </w:p>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5040" w:type="dxa"/>
            <w:tcBorders>
              <w:top w:val="outset" w:sz="6" w:space="0" w:color="auto"/>
              <w:left w:val="outset" w:sz="6" w:space="0" w:color="auto"/>
              <w:bottom w:val="outset" w:sz="6" w:space="0" w:color="auto"/>
            </w:tcBorders>
          </w:tcPr>
          <w:p w:rsidR="00171192" w:rsidRPr="00CF0F60" w:rsidRDefault="00171192" w:rsidP="00631382">
            <w:pPr>
              <w:spacing w:after="0" w:line="240" w:lineRule="auto"/>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631382">
            <w:pPr>
              <w:spacing w:after="0"/>
              <w:jc w:val="center"/>
              <w:rPr>
                <w:rFonts w:ascii="Times New Roman" w:hAnsi="Times New Roman"/>
                <w:sz w:val="24"/>
                <w:szCs w:val="24"/>
              </w:rPr>
            </w:pPr>
            <w:r w:rsidRPr="00CF0F60">
              <w:rPr>
                <w:rFonts w:ascii="Times New Roman" w:hAnsi="Times New Roman"/>
                <w:sz w:val="24"/>
                <w:szCs w:val="24"/>
              </w:rPr>
              <w:lastRenderedPageBreak/>
              <w:t>7</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8</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9</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Дата, номер и содержание выданного предписания об устранении выявленных нарушений</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10</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Фамилия, имя, отчество (в случае, если имеется), должность должностного лица (должностных лиц), проводящег</w:t>
            </w:r>
            <w:proofErr w:type="gramStart"/>
            <w:r w:rsidRPr="00CF0F60">
              <w:rPr>
                <w:rFonts w:ascii="Times New Roman" w:hAnsi="Times New Roman"/>
                <w:sz w:val="24"/>
                <w:szCs w:val="24"/>
              </w:rPr>
              <w:t>о(</w:t>
            </w:r>
            <w:proofErr w:type="gramEnd"/>
            <w:r w:rsidRPr="00CF0F60">
              <w:rPr>
                <w:rFonts w:ascii="Times New Roman" w:hAnsi="Times New Roman"/>
                <w:sz w:val="24"/>
                <w:szCs w:val="24"/>
              </w:rPr>
              <w:t>их) проверку</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11</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12</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Подпись должностного лица (лиц), проводившего проверку</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pPr>
        <w:rPr>
          <w:rFonts w:ascii="Times New Roman" w:hAnsi="Times New Roman"/>
          <w:sz w:val="24"/>
          <w:szCs w:val="24"/>
        </w:rPr>
      </w:pPr>
      <w:r w:rsidRPr="009E4544">
        <w:rPr>
          <w:rFonts w:ascii="Times New Roman" w:hAnsi="Times New Roman"/>
          <w:sz w:val="24"/>
          <w:szCs w:val="24"/>
        </w:rPr>
        <w:t xml:space="preserve"> </w:t>
      </w:r>
    </w:p>
    <w:sectPr w:rsidR="00171192" w:rsidRPr="009E4544" w:rsidSect="00FA6F9B">
      <w:pgSz w:w="11906" w:h="16838"/>
      <w:pgMar w:top="568" w:right="566"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3E51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2012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1EA48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936BF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9CC8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4C4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F428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F4A9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A687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3A12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626"/>
    <w:rsid w:val="000066D2"/>
    <w:rsid w:val="000469FC"/>
    <w:rsid w:val="000A53F6"/>
    <w:rsid w:val="000B029B"/>
    <w:rsid w:val="000B3E40"/>
    <w:rsid w:val="000C1C9A"/>
    <w:rsid w:val="000C3733"/>
    <w:rsid w:val="000E6D5E"/>
    <w:rsid w:val="00171192"/>
    <w:rsid w:val="001C045E"/>
    <w:rsid w:val="001C3522"/>
    <w:rsid w:val="001D2E92"/>
    <w:rsid w:val="001F2BEE"/>
    <w:rsid w:val="00217E06"/>
    <w:rsid w:val="00254D40"/>
    <w:rsid w:val="002742D9"/>
    <w:rsid w:val="002B5782"/>
    <w:rsid w:val="002D53DC"/>
    <w:rsid w:val="002E3BB4"/>
    <w:rsid w:val="0031200C"/>
    <w:rsid w:val="003A73A8"/>
    <w:rsid w:val="003F3B65"/>
    <w:rsid w:val="00427094"/>
    <w:rsid w:val="004B4ACD"/>
    <w:rsid w:val="00503C50"/>
    <w:rsid w:val="00510ECB"/>
    <w:rsid w:val="00591088"/>
    <w:rsid w:val="0059256A"/>
    <w:rsid w:val="005B3063"/>
    <w:rsid w:val="005F7848"/>
    <w:rsid w:val="0060796F"/>
    <w:rsid w:val="00626E34"/>
    <w:rsid w:val="00631382"/>
    <w:rsid w:val="00633009"/>
    <w:rsid w:val="006365B1"/>
    <w:rsid w:val="00673C32"/>
    <w:rsid w:val="006F2032"/>
    <w:rsid w:val="00766C12"/>
    <w:rsid w:val="00781AC6"/>
    <w:rsid w:val="007E58B3"/>
    <w:rsid w:val="00856890"/>
    <w:rsid w:val="0088453E"/>
    <w:rsid w:val="00896C66"/>
    <w:rsid w:val="008C0B52"/>
    <w:rsid w:val="008C79E7"/>
    <w:rsid w:val="008D2E4F"/>
    <w:rsid w:val="008D7064"/>
    <w:rsid w:val="009D1EF4"/>
    <w:rsid w:val="009D7F7E"/>
    <w:rsid w:val="009E1028"/>
    <w:rsid w:val="009E4544"/>
    <w:rsid w:val="009F06B6"/>
    <w:rsid w:val="00A04642"/>
    <w:rsid w:val="00A44104"/>
    <w:rsid w:val="00A55626"/>
    <w:rsid w:val="00A567B8"/>
    <w:rsid w:val="00A62197"/>
    <w:rsid w:val="00A8448D"/>
    <w:rsid w:val="00AD03BA"/>
    <w:rsid w:val="00AD60AF"/>
    <w:rsid w:val="00AF0BF0"/>
    <w:rsid w:val="00AF76B7"/>
    <w:rsid w:val="00B21713"/>
    <w:rsid w:val="00B66F0D"/>
    <w:rsid w:val="00B6799F"/>
    <w:rsid w:val="00BA545E"/>
    <w:rsid w:val="00C0470E"/>
    <w:rsid w:val="00C23515"/>
    <w:rsid w:val="00C276BE"/>
    <w:rsid w:val="00C331B6"/>
    <w:rsid w:val="00C41731"/>
    <w:rsid w:val="00CB0E16"/>
    <w:rsid w:val="00CF0F60"/>
    <w:rsid w:val="00D14BB1"/>
    <w:rsid w:val="00D663EC"/>
    <w:rsid w:val="00D70B98"/>
    <w:rsid w:val="00D75F36"/>
    <w:rsid w:val="00D9686A"/>
    <w:rsid w:val="00DA53D2"/>
    <w:rsid w:val="00DB454D"/>
    <w:rsid w:val="00E06D43"/>
    <w:rsid w:val="00FA6F9B"/>
    <w:rsid w:val="00FB3DFC"/>
    <w:rsid w:val="00FF46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2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55626"/>
    <w:rPr>
      <w:rFonts w:cs="Times New Roman"/>
      <w:b/>
      <w:bCs/>
    </w:rPr>
  </w:style>
  <w:style w:type="character" w:styleId="a4">
    <w:name w:val="Hyperlink"/>
    <w:basedOn w:val="a0"/>
    <w:uiPriority w:val="99"/>
    <w:semiHidden/>
    <w:rsid w:val="00A55626"/>
    <w:rPr>
      <w:rFonts w:cs="Times New Roman"/>
      <w:color w:val="0000FF"/>
      <w:u w:val="single"/>
    </w:rPr>
  </w:style>
  <w:style w:type="paragraph" w:styleId="a5">
    <w:name w:val="Normal (Web)"/>
    <w:basedOn w:val="a"/>
    <w:uiPriority w:val="99"/>
    <w:rsid w:val="00A55626"/>
    <w:pPr>
      <w:spacing w:before="100" w:beforeAutospacing="1" w:after="100" w:afterAutospacing="1" w:line="240" w:lineRule="auto"/>
    </w:pPr>
    <w:rPr>
      <w:rFonts w:ascii="Times New Roman" w:hAnsi="Times New Roman"/>
      <w:sz w:val="24"/>
      <w:szCs w:val="24"/>
    </w:rPr>
  </w:style>
  <w:style w:type="character" w:styleId="a6">
    <w:name w:val="FollowedHyperlink"/>
    <w:basedOn w:val="a0"/>
    <w:uiPriority w:val="99"/>
    <w:semiHidden/>
    <w:rsid w:val="00A55626"/>
    <w:rPr>
      <w:rFonts w:cs="Times New Roman"/>
      <w:color w:val="800080"/>
      <w:u w:val="single"/>
    </w:rPr>
  </w:style>
  <w:style w:type="paragraph" w:styleId="a7">
    <w:name w:val="List Paragraph"/>
    <w:basedOn w:val="a"/>
    <w:uiPriority w:val="99"/>
    <w:qFormat/>
    <w:rsid w:val="00D14BB1"/>
    <w:pPr>
      <w:ind w:left="720"/>
      <w:contextualSpacing/>
    </w:pPr>
  </w:style>
</w:styles>
</file>

<file path=word/webSettings.xml><?xml version="1.0" encoding="utf-8"?>
<w:webSettings xmlns:r="http://schemas.openxmlformats.org/officeDocument/2006/relationships" xmlns:w="http://schemas.openxmlformats.org/wordprocessingml/2006/main">
  <w:divs>
    <w:div w:id="1867793756">
      <w:marLeft w:val="0"/>
      <w:marRight w:val="0"/>
      <w:marTop w:val="0"/>
      <w:marBottom w:val="0"/>
      <w:divBdr>
        <w:top w:val="none" w:sz="0" w:space="0" w:color="auto"/>
        <w:left w:val="none" w:sz="0" w:space="0" w:color="auto"/>
        <w:bottom w:val="none" w:sz="0" w:space="0" w:color="auto"/>
        <w:right w:val="none" w:sz="0" w:space="0" w:color="auto"/>
      </w:divBdr>
    </w:div>
    <w:div w:id="1867793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8492;fld=134;dst=100444" TargetMode="External"/><Relationship Id="rId13" Type="http://schemas.openxmlformats.org/officeDocument/2006/relationships/hyperlink" Target="consultantplus://offline/ref=FBF8AEA55C178BD3EE46E5BAF9C4D1481A348CC01756D60D127FCE074E4335857B14D5C74DC3CFwAJ8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211;fld=134;dst=100026" TargetMode="External"/><Relationship Id="rId12" Type="http://schemas.openxmlformats.org/officeDocument/2006/relationships/hyperlink" Target="consultantplus://offline/main?base=LAW;n=115838;fld=134;dst=1001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6B1546638BF8112977CC11134F857751BEB609B0F0933FA5FABF3006ED1190797ABB2F429AA75DDWDO5M" TargetMode="External"/><Relationship Id="rId1" Type="http://schemas.openxmlformats.org/officeDocument/2006/relationships/numbering" Target="numbering.xml"/><Relationship Id="rId6" Type="http://schemas.openxmlformats.org/officeDocument/2006/relationships/hyperlink" Target="consultantplus://offline/main?base=LAW;n=117343;fld=134;dst=100014" TargetMode="External"/><Relationship Id="rId11" Type="http://schemas.openxmlformats.org/officeDocument/2006/relationships/hyperlink" Target="consultantplus://offline/main?base=LAW;n=115838;fld=134;dst=100129" TargetMode="External"/><Relationship Id="rId5" Type="http://schemas.openxmlformats.org/officeDocument/2006/relationships/hyperlink" Target="consultantplus://offline/main?base=LAW;n=108742;fld=134;dst=100231" TargetMode="External"/><Relationship Id="rId15" Type="http://schemas.openxmlformats.org/officeDocument/2006/relationships/hyperlink" Target="consultantplus://offline/ref=6BD8B745E1CE5011612F61225A8DB48C6E8791C2232102BA16918CA44FE64C22BCF3BAA30EzAL1M" TargetMode="External"/><Relationship Id="rId10" Type="http://schemas.openxmlformats.org/officeDocument/2006/relationships/hyperlink" Target="consultantplus://offline/main?base=LAW;n=13491;fld=134;dst=100033" TargetMode="External"/><Relationship Id="rId4" Type="http://schemas.openxmlformats.org/officeDocument/2006/relationships/webSettings" Target="webSettings.xml"/><Relationship Id="rId9" Type="http://schemas.openxmlformats.org/officeDocument/2006/relationships/hyperlink" Target="consultantplus://offline/main?base=LAW;n=108742;fld=134;dst=100231" TargetMode="External"/><Relationship Id="rId14" Type="http://schemas.openxmlformats.org/officeDocument/2006/relationships/hyperlink" Target="http://www.versal-servic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21</Pages>
  <Words>9988</Words>
  <Characters>56936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48</cp:revision>
  <cp:lastPrinted>2013-08-26T02:57:00Z</cp:lastPrinted>
  <dcterms:created xsi:type="dcterms:W3CDTF">2015-05-25T21:07:00Z</dcterms:created>
  <dcterms:modified xsi:type="dcterms:W3CDTF">2016-02-25T06:47:00Z</dcterms:modified>
</cp:coreProperties>
</file>